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0767" w14:textId="77777777" w:rsidR="00A74252" w:rsidRPr="00990BFC" w:rsidRDefault="00A74252" w:rsidP="00C26935">
      <w:pPr>
        <w:spacing w:line="480" w:lineRule="auto"/>
      </w:pPr>
      <w:r w:rsidRPr="00442BA5">
        <w:rPr>
          <w:noProof/>
        </w:rPr>
        <w:drawing>
          <wp:inline distT="0" distB="0" distL="0" distR="0" wp14:anchorId="587AB224" wp14:editId="7610FA13">
            <wp:extent cx="5943600" cy="112938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29384"/>
                    </a:xfrm>
                    <a:prstGeom prst="rect">
                      <a:avLst/>
                    </a:prstGeom>
                    <a:noFill/>
                    <a:ln>
                      <a:noFill/>
                    </a:ln>
                  </pic:spPr>
                </pic:pic>
              </a:graphicData>
            </a:graphic>
          </wp:inline>
        </w:drawing>
      </w:r>
    </w:p>
    <w:p w14:paraId="2217A85A" w14:textId="58F785FC" w:rsidR="00A74252" w:rsidRDefault="00A74252" w:rsidP="00B4205E">
      <w:pPr>
        <w:spacing w:line="480" w:lineRule="auto"/>
        <w:jc w:val="center"/>
        <w:rPr>
          <w:b/>
          <w:bCs/>
          <w:sz w:val="32"/>
          <w:szCs w:val="32"/>
        </w:rPr>
      </w:pPr>
      <w:r w:rsidRPr="00D12062">
        <w:rPr>
          <w:b/>
          <w:bCs/>
          <w:sz w:val="32"/>
          <w:szCs w:val="32"/>
        </w:rPr>
        <w:t xml:space="preserve">The Kansas Legislature Week </w:t>
      </w:r>
      <w:r w:rsidR="00262460" w:rsidRPr="00D12062">
        <w:rPr>
          <w:b/>
          <w:bCs/>
          <w:sz w:val="32"/>
          <w:szCs w:val="32"/>
        </w:rPr>
        <w:t>1</w:t>
      </w:r>
      <w:r w:rsidR="00FC3238">
        <w:rPr>
          <w:b/>
          <w:bCs/>
          <w:sz w:val="32"/>
          <w:szCs w:val="32"/>
        </w:rPr>
        <w:t>2</w:t>
      </w:r>
      <w:r w:rsidR="00F71D93" w:rsidRPr="00D12062">
        <w:rPr>
          <w:b/>
          <w:bCs/>
          <w:sz w:val="32"/>
          <w:szCs w:val="32"/>
        </w:rPr>
        <w:t>:</w:t>
      </w:r>
    </w:p>
    <w:p w14:paraId="2ADBFBBA" w14:textId="1E00FE1B" w:rsidR="00935ED4" w:rsidRPr="00D12062" w:rsidRDefault="00935ED4" w:rsidP="00B4205E">
      <w:pPr>
        <w:spacing w:line="480" w:lineRule="auto"/>
        <w:jc w:val="center"/>
        <w:rPr>
          <w:b/>
          <w:bCs/>
          <w:sz w:val="32"/>
          <w:szCs w:val="32"/>
        </w:rPr>
      </w:pPr>
      <w:r>
        <w:rPr>
          <w:b/>
          <w:bCs/>
          <w:sz w:val="32"/>
          <w:szCs w:val="32"/>
        </w:rPr>
        <w:t>Passage of Conference Committee Reports before Break</w:t>
      </w:r>
    </w:p>
    <w:p w14:paraId="073EB732" w14:textId="1B50352A" w:rsidR="009D46EB" w:rsidRPr="00D12062" w:rsidRDefault="008D4385" w:rsidP="009D46EB">
      <w:pPr>
        <w:spacing w:line="480" w:lineRule="auto"/>
        <w:ind w:firstLine="720"/>
      </w:pPr>
      <w:r>
        <w:rPr>
          <w:b/>
          <w:bCs/>
        </w:rPr>
        <w:tab/>
      </w:r>
      <w:r w:rsidR="00681CA3">
        <w:t xml:space="preserve">A flurry of activity occurred before the Legislature’s recess. </w:t>
      </w:r>
      <w:r w:rsidR="009B4B56">
        <w:t>The following report of the Legislature’s activity March 28-</w:t>
      </w:r>
      <w:r w:rsidR="004862EA">
        <w:t>31</w:t>
      </w:r>
      <w:r w:rsidR="009D46EB">
        <w:t xml:space="preserve">. This report and </w:t>
      </w:r>
      <w:r w:rsidR="00D3219F">
        <w:t>p</w:t>
      </w:r>
      <w:r w:rsidR="009D46EB" w:rsidRPr="00D12062">
        <w:t xml:space="preserve">revious voting records of local legislators during the current legislative section may be read at the Emporia League of Women Voters’ website: </w:t>
      </w:r>
      <w:hyperlink r:id="rId7" w:history="1">
        <w:r w:rsidR="009D46EB" w:rsidRPr="00D12062">
          <w:rPr>
            <w:rStyle w:val="Hyperlink"/>
          </w:rPr>
          <w:t>https://www.lwvemporia.org/</w:t>
        </w:r>
      </w:hyperlink>
      <w:r w:rsidR="009D46EB" w:rsidRPr="00D12062">
        <w:t xml:space="preserve"> </w:t>
      </w:r>
    </w:p>
    <w:p w14:paraId="700DA658" w14:textId="06B1A042" w:rsidR="0037447B" w:rsidRPr="00935ED4" w:rsidRDefault="00FC3238" w:rsidP="00B4205E">
      <w:pPr>
        <w:spacing w:line="480" w:lineRule="auto"/>
      </w:pPr>
      <w:r w:rsidRPr="00935ED4">
        <w:rPr>
          <w:b/>
          <w:bCs/>
        </w:rPr>
        <w:t>M</w:t>
      </w:r>
      <w:r w:rsidR="00E2684E" w:rsidRPr="00935ED4">
        <w:rPr>
          <w:b/>
          <w:bCs/>
        </w:rPr>
        <w:t>arch 2</w:t>
      </w:r>
      <w:r w:rsidRPr="00935ED4">
        <w:rPr>
          <w:b/>
          <w:bCs/>
        </w:rPr>
        <w:t>8</w:t>
      </w:r>
      <w:r w:rsidR="00E2684E" w:rsidRPr="00935ED4">
        <w:rPr>
          <w:b/>
          <w:bCs/>
        </w:rPr>
        <w:t>-House</w:t>
      </w:r>
      <w:r w:rsidRPr="00935ED4">
        <w:rPr>
          <w:b/>
          <w:bCs/>
        </w:rPr>
        <w:t xml:space="preserve">: </w:t>
      </w:r>
      <w:r w:rsidRPr="00935ED4">
        <w:t>No votes were taken.</w:t>
      </w:r>
    </w:p>
    <w:p w14:paraId="4E692A3F" w14:textId="77777777" w:rsidR="00047D20" w:rsidRPr="00935ED4" w:rsidRDefault="00FC3238" w:rsidP="00B4205E">
      <w:pPr>
        <w:spacing w:line="480" w:lineRule="auto"/>
        <w:rPr>
          <w:b/>
          <w:bCs/>
        </w:rPr>
      </w:pPr>
      <w:r w:rsidRPr="00935ED4">
        <w:rPr>
          <w:b/>
          <w:bCs/>
        </w:rPr>
        <w:t>March 28-Senate:</w:t>
      </w:r>
    </w:p>
    <w:p w14:paraId="5EF9A8A7" w14:textId="338681B6" w:rsidR="00704510" w:rsidRPr="00935ED4" w:rsidRDefault="00E109E3" w:rsidP="00B4205E">
      <w:pPr>
        <w:spacing w:line="480" w:lineRule="auto"/>
        <w:ind w:firstLine="720"/>
        <w:rPr>
          <w:b/>
          <w:bCs/>
        </w:rPr>
      </w:pPr>
      <w:r w:rsidRPr="00935ED4">
        <w:t>SB 348</w:t>
      </w:r>
      <w:r w:rsidR="00B658C3" w:rsidRPr="00935ED4">
        <w:t xml:space="preserve"> </w:t>
      </w:r>
      <w:r w:rsidRPr="00935ED4">
        <w:t>would exempt certain threading methods from the definition of cosmetology in law related to the licensure of cosmetologists</w:t>
      </w:r>
      <w:r w:rsidR="000C2306" w:rsidRPr="00935ED4">
        <w:t xml:space="preserve"> </w:t>
      </w:r>
      <w:r w:rsidR="00036A81" w:rsidRPr="00935ED4">
        <w:t>V</w:t>
      </w:r>
      <w:r w:rsidR="00704510" w:rsidRPr="00935ED4">
        <w:t xml:space="preserve">ote: Yeas 32; Nays 6; Absent or Not Voting 2. </w:t>
      </w:r>
      <w:r w:rsidR="00AA0DAA" w:rsidRPr="00935ED4">
        <w:t>Sen. Longbine voted Yea.</w:t>
      </w:r>
    </w:p>
    <w:p w14:paraId="1F657EA8" w14:textId="481D233B" w:rsidR="00704510" w:rsidRPr="00935ED4" w:rsidRDefault="00047D20" w:rsidP="00B4205E">
      <w:pPr>
        <w:spacing w:line="480" w:lineRule="auto"/>
        <w:ind w:firstLine="720"/>
      </w:pPr>
      <w:r w:rsidRPr="00935ED4">
        <w:t xml:space="preserve">To </w:t>
      </w:r>
      <w:r w:rsidR="00704510" w:rsidRPr="00935ED4">
        <w:t xml:space="preserve">concur </w:t>
      </w:r>
      <w:r w:rsidRPr="00935ED4">
        <w:t>with</w:t>
      </w:r>
      <w:r w:rsidR="00704510" w:rsidRPr="00935ED4">
        <w:t xml:space="preserve"> House amendments to SB 451</w:t>
      </w:r>
      <w:r w:rsidRPr="00935ED4">
        <w:t xml:space="preserve">, which </w:t>
      </w:r>
      <w:r w:rsidR="00020ED7" w:rsidRPr="00935ED4">
        <w:t xml:space="preserve">would remove a requirement for which a Kansas resident must provide satisfactory proof that the person is at least 1/16 Indian by blood for purposes of receiving a free, permanent license to hunt, fish, and </w:t>
      </w:r>
      <w:r w:rsidR="00935ED4" w:rsidRPr="00935ED4">
        <w:t>fur harvest</w:t>
      </w:r>
      <w:r w:rsidR="00020ED7" w:rsidRPr="00935ED4">
        <w:t xml:space="preserve"> in the state.</w:t>
      </w:r>
      <w:r w:rsidR="000C2306" w:rsidRPr="00935ED4">
        <w:t xml:space="preserve"> </w:t>
      </w:r>
      <w:r w:rsidR="00F570F9" w:rsidRPr="00935ED4">
        <w:t>V</w:t>
      </w:r>
      <w:r w:rsidR="00704510" w:rsidRPr="00935ED4">
        <w:t xml:space="preserve">ote: Yeas 38; Absent or Not Voting 2. </w:t>
      </w:r>
      <w:r w:rsidR="009C51EB" w:rsidRPr="00935ED4">
        <w:t>Sen. Longbine voted Yea.</w:t>
      </w:r>
    </w:p>
    <w:p w14:paraId="14A0E32A" w14:textId="68293BF6" w:rsidR="00884CAF" w:rsidRPr="00935ED4" w:rsidRDefault="00701042" w:rsidP="00B4205E">
      <w:pPr>
        <w:spacing w:line="480" w:lineRule="auto"/>
        <w:ind w:firstLine="720"/>
      </w:pPr>
      <w:r w:rsidRPr="00935ED4">
        <w:t xml:space="preserve">To </w:t>
      </w:r>
      <w:r w:rsidR="00704510" w:rsidRPr="00935ED4">
        <w:t xml:space="preserve">concur </w:t>
      </w:r>
      <w:r w:rsidRPr="00935ED4">
        <w:t>with</w:t>
      </w:r>
      <w:r w:rsidR="00704510" w:rsidRPr="00935ED4">
        <w:t xml:space="preserve"> House amendments to SB 493</w:t>
      </w:r>
      <w:r w:rsidRPr="00935ED4">
        <w:t xml:space="preserve">, which </w:t>
      </w:r>
      <w:r w:rsidR="00E262E0" w:rsidRPr="00935ED4">
        <w:t>would prohibit</w:t>
      </w:r>
      <w:r w:rsidR="009E08C5" w:rsidRPr="00935ED4">
        <w:t xml:space="preserve"> the </w:t>
      </w:r>
      <w:r w:rsidR="00514390" w:rsidRPr="00935ED4">
        <w:t>regulation of plastic and other containers designed for the consumption, transportation or protection of merchandise, food or beverages.</w:t>
      </w:r>
      <w:r w:rsidR="009E08C5" w:rsidRPr="00935ED4">
        <w:t xml:space="preserve"> </w:t>
      </w:r>
      <w:r w:rsidR="008C728E" w:rsidRPr="00935ED4">
        <w:t>V</w:t>
      </w:r>
      <w:r w:rsidR="00704510" w:rsidRPr="00935ED4">
        <w:t xml:space="preserve">ote: Yeas 26; Nays 12; Absent or Not Voting 2. </w:t>
      </w:r>
      <w:r w:rsidR="008C728E" w:rsidRPr="00935ED4">
        <w:t>Sen. Longbine voted Yea.</w:t>
      </w:r>
    </w:p>
    <w:p w14:paraId="786382AA" w14:textId="15E7C8DB" w:rsidR="00884CAF" w:rsidRPr="00935ED4" w:rsidRDefault="00884CAF" w:rsidP="00B4205E">
      <w:pPr>
        <w:spacing w:line="480" w:lineRule="auto"/>
      </w:pPr>
      <w:r w:rsidRPr="00935ED4">
        <w:rPr>
          <w:b/>
          <w:bCs/>
        </w:rPr>
        <w:lastRenderedPageBreak/>
        <w:t xml:space="preserve">March 29-House: </w:t>
      </w:r>
      <w:r w:rsidRPr="00935ED4">
        <w:t>No votes were taken.</w:t>
      </w:r>
    </w:p>
    <w:p w14:paraId="4C939B2B" w14:textId="7863B912" w:rsidR="00884CAF" w:rsidRPr="00935ED4" w:rsidRDefault="00884CAF" w:rsidP="00B4205E">
      <w:pPr>
        <w:spacing w:line="480" w:lineRule="auto"/>
        <w:rPr>
          <w:b/>
          <w:bCs/>
        </w:rPr>
      </w:pPr>
      <w:r w:rsidRPr="00935ED4">
        <w:rPr>
          <w:b/>
          <w:bCs/>
        </w:rPr>
        <w:t>March 29-Senate</w:t>
      </w:r>
    </w:p>
    <w:p w14:paraId="07E0A3A6" w14:textId="6B342418" w:rsidR="00BA740C" w:rsidRPr="00935ED4" w:rsidRDefault="00E97ED9" w:rsidP="00B4205E">
      <w:pPr>
        <w:spacing w:line="480" w:lineRule="auto"/>
        <w:ind w:firstLine="720"/>
      </w:pPr>
      <w:r w:rsidRPr="00935ED4">
        <w:t xml:space="preserve">SB 577 would redraw the state’s ten State Board of Education districts (Map Name: Apple 7). </w:t>
      </w:r>
      <w:r w:rsidR="00B877DA" w:rsidRPr="00935ED4">
        <w:t>V</w:t>
      </w:r>
      <w:r w:rsidR="00BA740C" w:rsidRPr="00935ED4">
        <w:t xml:space="preserve">ote: Yeas 31; Absent or Not Voting 1. </w:t>
      </w:r>
      <w:r w:rsidR="00B877DA" w:rsidRPr="00935ED4">
        <w:t xml:space="preserve">Sen. Longbine voted </w:t>
      </w:r>
      <w:r w:rsidR="00BA740C" w:rsidRPr="00935ED4">
        <w:t>Yea</w:t>
      </w:r>
      <w:r w:rsidR="00B877DA" w:rsidRPr="00935ED4">
        <w:t>.</w:t>
      </w:r>
      <w:r w:rsidR="00BA740C" w:rsidRPr="00935ED4">
        <w:t xml:space="preserve"> </w:t>
      </w:r>
    </w:p>
    <w:p w14:paraId="45097D27" w14:textId="4A4B3237" w:rsidR="00173105" w:rsidRPr="00935ED4" w:rsidRDefault="00D50130" w:rsidP="00B4205E">
      <w:pPr>
        <w:spacing w:line="480" w:lineRule="auto"/>
        <w:rPr>
          <w:b/>
          <w:bCs/>
        </w:rPr>
      </w:pPr>
      <w:r w:rsidRPr="00935ED4">
        <w:rPr>
          <w:b/>
          <w:bCs/>
        </w:rPr>
        <w:t>March 30-House</w:t>
      </w:r>
    </w:p>
    <w:p w14:paraId="049147E0" w14:textId="734039D2" w:rsidR="00B9027B" w:rsidRPr="00B9027B" w:rsidRDefault="00052E4D" w:rsidP="00B4205E">
      <w:pPr>
        <w:spacing w:line="480" w:lineRule="auto"/>
        <w:ind w:firstLine="720"/>
      </w:pPr>
      <w:r w:rsidRPr="00935ED4">
        <w:t>H</w:t>
      </w:r>
      <w:r w:rsidR="002446DE" w:rsidRPr="00935ED4">
        <w:t xml:space="preserve"> </w:t>
      </w:r>
      <w:r w:rsidRPr="00935ED4">
        <w:t xml:space="preserve">Sub </w:t>
      </w:r>
      <w:r w:rsidR="00D30274" w:rsidRPr="00935ED4">
        <w:t xml:space="preserve">for </w:t>
      </w:r>
      <w:r w:rsidRPr="00935ED4">
        <w:t>Sub</w:t>
      </w:r>
      <w:r w:rsidR="00356A77" w:rsidRPr="00935ED4">
        <w:t xml:space="preserve"> </w:t>
      </w:r>
      <w:r w:rsidRPr="00935ED4">
        <w:t>SB 84</w:t>
      </w:r>
      <w:r w:rsidR="00356A77" w:rsidRPr="00935ED4">
        <w:t xml:space="preserve"> </w:t>
      </w:r>
      <w:r w:rsidRPr="00935ED4">
        <w:t>would amend the Kansas Expanded Lottery Act concerning the conducting of sports wagering operations by lottery gaming facilities</w:t>
      </w:r>
      <w:r w:rsidR="003E723A" w:rsidRPr="00935ED4">
        <w:t xml:space="preserve"> and</w:t>
      </w:r>
      <w:r w:rsidRPr="00935ED4">
        <w:t xml:space="preserve"> amend the Kansas Parimutuel Racing Act and authorize historical horse racing.</w:t>
      </w:r>
      <w:r w:rsidR="00DD0EC7" w:rsidRPr="00935ED4">
        <w:t xml:space="preserve"> </w:t>
      </w:r>
      <w:r w:rsidRPr="00935ED4">
        <w:t>V</w:t>
      </w:r>
      <w:r w:rsidR="00B9027B" w:rsidRPr="00B9027B">
        <w:t xml:space="preserve">ote: Yeas 88; Nays 36; Absent or not voting: 1. </w:t>
      </w:r>
      <w:r w:rsidR="00DD0EC7" w:rsidRPr="00935ED4">
        <w:t xml:space="preserve">Rep. Highland </w:t>
      </w:r>
      <w:r w:rsidR="009B5B9A" w:rsidRPr="00935ED4">
        <w:t xml:space="preserve">and Schreiber voted </w:t>
      </w:r>
      <w:r w:rsidR="00B9027B" w:rsidRPr="00B9027B">
        <w:t>Yea</w:t>
      </w:r>
      <w:r w:rsidR="009B5B9A" w:rsidRPr="00935ED4">
        <w:t xml:space="preserve">; </w:t>
      </w:r>
      <w:r w:rsidR="00542D2B" w:rsidRPr="00935ED4">
        <w:t xml:space="preserve">E. Smith voted </w:t>
      </w:r>
      <w:r w:rsidR="00A64221" w:rsidRPr="00935ED4">
        <w:t>Nay.</w:t>
      </w:r>
      <w:r w:rsidR="00B9027B" w:rsidRPr="00B9027B">
        <w:t xml:space="preserve"> </w:t>
      </w:r>
    </w:p>
    <w:p w14:paraId="3D3A0725" w14:textId="0C67FF79" w:rsidR="008A22AA" w:rsidRPr="00935ED4" w:rsidRDefault="00052E4D" w:rsidP="00B4205E">
      <w:pPr>
        <w:spacing w:line="480" w:lineRule="auto"/>
        <w:ind w:firstLine="720"/>
      </w:pPr>
      <w:r w:rsidRPr="00935ED4">
        <w:t>Sub for SB 563</w:t>
      </w:r>
      <w:r w:rsidR="000A69B8" w:rsidRPr="00935ED4">
        <w:t xml:space="preserve"> </w:t>
      </w:r>
      <w:r w:rsidRPr="00935ED4">
        <w:t>would redraw the state’s 40 Senate districts (Map Name: Liberty 3) and 125 House of Representatives districts (Map Name: Free State 3F) using data obtained from the 2020 Census.</w:t>
      </w:r>
      <w:r w:rsidR="008A22AA" w:rsidRPr="00935ED4">
        <w:t xml:space="preserve"> V</w:t>
      </w:r>
      <w:r w:rsidR="00B9027B" w:rsidRPr="00B9027B">
        <w:t xml:space="preserve">ote: Yeas 83; Nays 40; Absent or not voting: 2. </w:t>
      </w:r>
      <w:r w:rsidR="008A368D" w:rsidRPr="00935ED4">
        <w:t>Rep. Schreiber and E. Smith</w:t>
      </w:r>
      <w:r w:rsidR="00701042" w:rsidRPr="00935ED4">
        <w:t xml:space="preserve"> </w:t>
      </w:r>
      <w:r w:rsidR="008A368D" w:rsidRPr="00935ED4">
        <w:t xml:space="preserve"> voted Yea; Highland voted </w:t>
      </w:r>
      <w:r w:rsidR="00E0246C" w:rsidRPr="00935ED4">
        <w:t>Nay.</w:t>
      </w:r>
    </w:p>
    <w:p w14:paraId="5B0FE27D" w14:textId="3451CB16" w:rsidR="00D50130" w:rsidRPr="00935ED4" w:rsidRDefault="00D50130" w:rsidP="00B4205E">
      <w:pPr>
        <w:spacing w:line="480" w:lineRule="auto"/>
        <w:rPr>
          <w:b/>
          <w:bCs/>
        </w:rPr>
      </w:pPr>
      <w:r w:rsidRPr="00935ED4">
        <w:rPr>
          <w:b/>
          <w:bCs/>
        </w:rPr>
        <w:t>March 30-Senate</w:t>
      </w:r>
    </w:p>
    <w:p w14:paraId="069B23ED" w14:textId="296251FA" w:rsidR="006F7C08" w:rsidRPr="00935ED4" w:rsidRDefault="00052E4D" w:rsidP="00B4205E">
      <w:pPr>
        <w:spacing w:line="480" w:lineRule="auto"/>
        <w:ind w:firstLine="720"/>
      </w:pPr>
      <w:r w:rsidRPr="00935ED4">
        <w:t>HB 2644</w:t>
      </w:r>
      <w:r w:rsidR="00E16781" w:rsidRPr="00935ED4">
        <w:t xml:space="preserve"> </w:t>
      </w:r>
      <w:r w:rsidRPr="00935ED4">
        <w:t>would designate the Sandhill plum, also known as the Chickasaw plum, as the official state fruit.</w:t>
      </w:r>
      <w:r w:rsidR="006F7C08" w:rsidRPr="00935ED4">
        <w:t xml:space="preserve"> </w:t>
      </w:r>
      <w:r w:rsidRPr="00935ED4">
        <w:t>V</w:t>
      </w:r>
      <w:r w:rsidR="00B9027B" w:rsidRPr="00B9027B">
        <w:t xml:space="preserve">ote: Yeas 39; Absent or Not Voting 1. </w:t>
      </w:r>
      <w:r w:rsidR="006F7C08" w:rsidRPr="00935ED4">
        <w:t>Sen.  Longbine voted Ye</w:t>
      </w:r>
      <w:r w:rsidR="001C5120" w:rsidRPr="00935ED4">
        <w:t>a.</w:t>
      </w:r>
    </w:p>
    <w:p w14:paraId="072F7418" w14:textId="48132F9E" w:rsidR="00A27977" w:rsidRPr="00935ED4" w:rsidRDefault="00324D0A" w:rsidP="00B4205E">
      <w:pPr>
        <w:spacing w:line="480" w:lineRule="auto"/>
        <w:ind w:firstLine="720"/>
      </w:pPr>
      <w:r w:rsidRPr="00935ED4">
        <w:t>HB 2717</w:t>
      </w:r>
      <w:r w:rsidR="001C5120" w:rsidRPr="00935ED4">
        <w:t xml:space="preserve"> </w:t>
      </w:r>
      <w:r w:rsidRPr="00935ED4">
        <w:t>would prohibit municipalities from restricting law enforcement cooperation with federal authorities and would prohibit the use of municipal identification cards from being used to satisfy state proof of identity requirements, including for voter identification. V</w:t>
      </w:r>
      <w:r w:rsidR="00B9027B" w:rsidRPr="00B9027B">
        <w:t xml:space="preserve">ote: Yeas 29; Nays 10; Absent or Not Voting 1. </w:t>
      </w:r>
      <w:r w:rsidR="00254C13" w:rsidRPr="00935ED4">
        <w:t>Sen.  Longbine voted Yea.</w:t>
      </w:r>
    </w:p>
    <w:p w14:paraId="21335E63" w14:textId="62E13133" w:rsidR="00A45E88" w:rsidRPr="00935ED4" w:rsidRDefault="009F676E" w:rsidP="00B4205E">
      <w:pPr>
        <w:spacing w:line="480" w:lineRule="auto"/>
        <w:ind w:firstLine="720"/>
      </w:pPr>
      <w:r w:rsidRPr="00935ED4">
        <w:t xml:space="preserve">SB 62 would amend state standards for free school-administered vision screenings, establish the Kansas Children’s Vision Health and School Readiness Commission, authorize the Kansas Commission for the Deaf and Hard of Hearing to adopt rules and regulations, establish a </w:t>
      </w:r>
      <w:r w:rsidRPr="00935ED4">
        <w:lastRenderedPageBreak/>
        <w:t>sign language interpreter registration process, and provide guidelines for communication access services.</w:t>
      </w:r>
      <w:r w:rsidR="005258EF" w:rsidRPr="00935ED4">
        <w:t xml:space="preserve"> </w:t>
      </w:r>
      <w:r w:rsidR="00324D0A" w:rsidRPr="00935ED4">
        <w:t>V</w:t>
      </w:r>
      <w:r w:rsidR="00734E20" w:rsidRPr="00734E20">
        <w:t xml:space="preserve">ote: Yeas 34; Nays 5; Absent or Not Voting 1. </w:t>
      </w:r>
      <w:r w:rsidR="00A45E88" w:rsidRPr="00935ED4">
        <w:t>Sen.  Longbine voted Yea.</w:t>
      </w:r>
    </w:p>
    <w:p w14:paraId="30838519" w14:textId="48270DAB" w:rsidR="00600952" w:rsidRPr="00935ED4" w:rsidRDefault="00324D0A" w:rsidP="00B4205E">
      <w:pPr>
        <w:spacing w:line="480" w:lineRule="auto"/>
        <w:ind w:firstLine="720"/>
      </w:pPr>
      <w:r w:rsidRPr="00935ED4">
        <w:t>S</w:t>
      </w:r>
      <w:r w:rsidR="00600952" w:rsidRPr="00935ED4">
        <w:t xml:space="preserve"> </w:t>
      </w:r>
      <w:r w:rsidRPr="00935ED4">
        <w:t>Sub</w:t>
      </w:r>
      <w:r w:rsidR="00600952" w:rsidRPr="00935ED4">
        <w:t xml:space="preserve"> </w:t>
      </w:r>
      <w:r w:rsidRPr="00935ED4">
        <w:t xml:space="preserve">HB 2448 would require the Department for Children and Families to assign all able-bodied adults without dependents </w:t>
      </w:r>
      <w:r w:rsidR="00BF5476" w:rsidRPr="00935ED4">
        <w:t>aged 18 through 49</w:t>
      </w:r>
      <w:r w:rsidRPr="00935ED4">
        <w:t xml:space="preserve"> subject to the food assistance work requirements established by federal law to an employment and training program</w:t>
      </w:r>
      <w:r w:rsidR="003E46DC" w:rsidRPr="00935ED4">
        <w:t>.</w:t>
      </w:r>
      <w:r w:rsidRPr="00935ED4">
        <w:t xml:space="preserve"> V</w:t>
      </w:r>
      <w:r w:rsidR="00734E20" w:rsidRPr="00734E20">
        <w:t xml:space="preserve">ote: Yeas 28; Nays 11; Absent or Not Voting 1. </w:t>
      </w:r>
      <w:r w:rsidR="00600952" w:rsidRPr="00935ED4">
        <w:t>Sen.  Longbine voted Yea.</w:t>
      </w:r>
    </w:p>
    <w:p w14:paraId="62995761" w14:textId="2082A1C6" w:rsidR="00F30C42" w:rsidRPr="00935ED4" w:rsidRDefault="008D510B" w:rsidP="00B4205E">
      <w:pPr>
        <w:spacing w:line="480" w:lineRule="auto"/>
        <w:ind w:firstLine="720"/>
      </w:pPr>
      <w:r w:rsidRPr="00935ED4">
        <w:t>HB 2476</w:t>
      </w:r>
      <w:r w:rsidR="00600952" w:rsidRPr="00935ED4">
        <w:t xml:space="preserve"> </w:t>
      </w:r>
      <w:r w:rsidRPr="00935ED4">
        <w:t>would authorize two distinctive license plates related to military honors and four distinctive license plates related to the Kansas Department of Wildlife and Parks</w:t>
      </w:r>
      <w:r w:rsidR="00CC15D1" w:rsidRPr="00935ED4">
        <w:t xml:space="preserve"> </w:t>
      </w:r>
      <w:r w:rsidRPr="00935ED4">
        <w:t>for issuance on or after January 1, 2023. V</w:t>
      </w:r>
      <w:r w:rsidR="00734E20" w:rsidRPr="00734E20">
        <w:t xml:space="preserve">ote: Yeas 39; Absent or Not Voting 1. </w:t>
      </w:r>
      <w:r w:rsidR="00F30C42" w:rsidRPr="00935ED4">
        <w:t>Sen.  Longbine voted Yea.</w:t>
      </w:r>
    </w:p>
    <w:p w14:paraId="2AB905F6" w14:textId="77777777" w:rsidR="002C1F23" w:rsidRPr="00935ED4" w:rsidRDefault="008D510B" w:rsidP="00B4205E">
      <w:pPr>
        <w:spacing w:line="480" w:lineRule="auto"/>
        <w:ind w:firstLine="720"/>
      </w:pPr>
      <w:r w:rsidRPr="00935ED4">
        <w:t>HB 2478</w:t>
      </w:r>
      <w:r w:rsidR="00F30C42" w:rsidRPr="00935ED4">
        <w:t xml:space="preserve"> </w:t>
      </w:r>
      <w:r w:rsidRPr="00935ED4">
        <w:t xml:space="preserve">would designate two portions of highway </w:t>
      </w:r>
      <w:r w:rsidR="003A3F2B" w:rsidRPr="00935ED4">
        <w:t xml:space="preserve">on US-166 </w:t>
      </w:r>
      <w:r w:rsidRPr="00935ED4">
        <w:t>in honor of deceased military service members. V</w:t>
      </w:r>
      <w:r w:rsidR="00734E20" w:rsidRPr="00734E20">
        <w:t xml:space="preserve">ote: Yeas 39; Absent or Not Voting 1. </w:t>
      </w:r>
      <w:r w:rsidR="002C1F23" w:rsidRPr="00935ED4">
        <w:t>Sen.  Longbine voted Yea.</w:t>
      </w:r>
    </w:p>
    <w:p w14:paraId="1FFED6D7" w14:textId="23682C6F" w:rsidR="001C1791" w:rsidRPr="00935ED4" w:rsidRDefault="007369FE" w:rsidP="00B4205E">
      <w:pPr>
        <w:spacing w:line="480" w:lineRule="auto"/>
        <w:ind w:firstLine="720"/>
      </w:pPr>
      <w:r w:rsidRPr="00935ED4">
        <w:t>HB 2595</w:t>
      </w:r>
      <w:r w:rsidR="001C1791" w:rsidRPr="00935ED4">
        <w:t xml:space="preserve"> </w:t>
      </w:r>
      <w:r w:rsidRPr="00935ED4">
        <w:t>would amend law regarding titling procedures for certain antique vehicles.</w:t>
      </w:r>
      <w:r w:rsidR="001C1791" w:rsidRPr="00935ED4">
        <w:t xml:space="preserve"> </w:t>
      </w:r>
      <w:r w:rsidR="008D510B" w:rsidRPr="00935ED4">
        <w:t>V</w:t>
      </w:r>
      <w:r w:rsidR="00A56202" w:rsidRPr="00A56202">
        <w:t xml:space="preserve">ote: Yeas 39; Absent or Not Voting 1. </w:t>
      </w:r>
      <w:r w:rsidR="001C1791" w:rsidRPr="00935ED4">
        <w:t>Sen.  Longbine voted Yea.</w:t>
      </w:r>
    </w:p>
    <w:p w14:paraId="4BAC4AA5" w14:textId="44CE8809" w:rsidR="002241D0" w:rsidRPr="00935ED4" w:rsidRDefault="00A56202" w:rsidP="00935ED4">
      <w:pPr>
        <w:spacing w:line="480" w:lineRule="auto"/>
        <w:ind w:firstLine="720"/>
      </w:pPr>
      <w:r w:rsidRPr="00A56202">
        <w:t>Sub SB 563</w:t>
      </w:r>
      <w:r w:rsidR="006D66E4" w:rsidRPr="00935ED4">
        <w:t xml:space="preserve"> would redraw the State’s 40 Senate districts (map name: Liberty 3), 125 House of Representatives districts (map name: Free State 3F), and 10 State Board of Education (BOE) Districts (map name: Apple 7) using data obtained from the 2020 Census. </w:t>
      </w:r>
      <w:r w:rsidR="00D6334C" w:rsidRPr="00935ED4">
        <w:t>Maps are av</w:t>
      </w:r>
      <w:r w:rsidR="008C7172" w:rsidRPr="00935ED4">
        <w:t xml:space="preserve">ailable at </w:t>
      </w:r>
      <w:hyperlink r:id="rId8" w:history="1">
        <w:r w:rsidR="008C7172" w:rsidRPr="00935ED4">
          <w:rPr>
            <w:rStyle w:val="Hyperlink"/>
          </w:rPr>
          <w:t>www.kslegresearch.org/KLRDweb/Redistricting.html</w:t>
        </w:r>
      </w:hyperlink>
      <w:r w:rsidR="008C7172" w:rsidRPr="00935ED4">
        <w:t xml:space="preserve"> </w:t>
      </w:r>
      <w:r w:rsidR="008B27CA" w:rsidRPr="00935ED4">
        <w:t xml:space="preserve"> </w:t>
      </w:r>
      <w:r w:rsidR="007369FE" w:rsidRPr="00935ED4">
        <w:t>V</w:t>
      </w:r>
      <w:r w:rsidRPr="00A56202">
        <w:t>ote</w:t>
      </w:r>
      <w:r w:rsidR="007369FE" w:rsidRPr="00935ED4">
        <w:t>:</w:t>
      </w:r>
      <w:r w:rsidRPr="00A56202">
        <w:t xml:space="preserve"> Yeas 29; Nays 11</w:t>
      </w:r>
      <w:r w:rsidR="000E0A5C" w:rsidRPr="00935ED4">
        <w:t xml:space="preserve">. </w:t>
      </w:r>
      <w:r w:rsidR="00503EB5" w:rsidRPr="00935ED4">
        <w:t>Sen. Longbine voted Yea.</w:t>
      </w:r>
    </w:p>
    <w:p w14:paraId="1E708861" w14:textId="0FBCCC55" w:rsidR="00C23691" w:rsidRPr="00935ED4" w:rsidRDefault="00C23691" w:rsidP="00B4205E">
      <w:pPr>
        <w:spacing w:line="480" w:lineRule="auto"/>
        <w:rPr>
          <w:b/>
          <w:bCs/>
        </w:rPr>
      </w:pPr>
      <w:r w:rsidRPr="00935ED4">
        <w:rPr>
          <w:b/>
          <w:bCs/>
        </w:rPr>
        <w:t>March 31</w:t>
      </w:r>
      <w:r w:rsidR="00935ED4" w:rsidRPr="00935ED4">
        <w:rPr>
          <w:b/>
          <w:bCs/>
        </w:rPr>
        <w:t>-</w:t>
      </w:r>
      <w:r w:rsidRPr="00935ED4">
        <w:rPr>
          <w:b/>
          <w:bCs/>
        </w:rPr>
        <w:t>House</w:t>
      </w:r>
    </w:p>
    <w:p w14:paraId="5E2CB918" w14:textId="5299D6BC" w:rsidR="00C23691" w:rsidRPr="00935ED4" w:rsidRDefault="00C23691" w:rsidP="00B4205E">
      <w:pPr>
        <w:spacing w:line="480" w:lineRule="auto"/>
        <w:ind w:firstLine="720"/>
        <w:rPr>
          <w:color w:val="555555"/>
          <w:shd w:val="clear" w:color="auto" w:fill="FFFFFF"/>
        </w:rPr>
      </w:pPr>
      <w:r w:rsidRPr="00935ED4">
        <w:t xml:space="preserve">HB </w:t>
      </w:r>
      <w:r w:rsidR="00F478EA" w:rsidRPr="00935ED4">
        <w:t>2476</w:t>
      </w:r>
      <w:r w:rsidR="00396F87" w:rsidRPr="00935ED4">
        <w:t xml:space="preserve"> </w:t>
      </w:r>
      <w:r w:rsidRPr="00935ED4">
        <w:t>would allow any landowner aggrieved by the decision of a city governing body to vacate certain property to bring action in a district court challenging the reasonableness of such decision within 30 days following publication of the vacation ordinance.</w:t>
      </w:r>
    </w:p>
    <w:p w14:paraId="74C5AEF9" w14:textId="77777777" w:rsidR="00C23691" w:rsidRPr="00935ED4" w:rsidRDefault="00C23691" w:rsidP="00B4205E">
      <w:pPr>
        <w:spacing w:line="480" w:lineRule="auto"/>
        <w:rPr>
          <w:color w:val="555555"/>
          <w:shd w:val="clear" w:color="auto" w:fill="FFFFFF"/>
        </w:rPr>
      </w:pPr>
      <w:r w:rsidRPr="00935ED4">
        <w:rPr>
          <w:color w:val="555555"/>
          <w:shd w:val="clear" w:color="auto" w:fill="FFFFFF"/>
        </w:rPr>
        <w:lastRenderedPageBreak/>
        <w:t>Vote: Yeas 115: Nays: 5: Absent or not voting: 5.  Rep. Highland, Schreiber, E. Smith voted Yea.</w:t>
      </w:r>
    </w:p>
    <w:p w14:paraId="5ED67DD1" w14:textId="77777777" w:rsidR="00C23691" w:rsidRPr="00935ED4" w:rsidRDefault="00C23691" w:rsidP="00B4205E">
      <w:pPr>
        <w:spacing w:line="480" w:lineRule="auto"/>
        <w:ind w:firstLine="720"/>
      </w:pPr>
      <w:r w:rsidRPr="00935ED4">
        <w:t>HB 2478 would designate four portions of highway in honor of deceased public servants, a bridge in Pittsburg in honor of a private citizen, and two bridges in Cherokee County in honor of veterans.</w:t>
      </w:r>
    </w:p>
    <w:p w14:paraId="65A5A266" w14:textId="77777777" w:rsidR="00C23691" w:rsidRPr="00935ED4" w:rsidRDefault="00C23691" w:rsidP="00B4205E">
      <w:pPr>
        <w:spacing w:line="480" w:lineRule="auto"/>
        <w:rPr>
          <w:color w:val="555555"/>
          <w:shd w:val="clear" w:color="auto" w:fill="FFFFFF"/>
        </w:rPr>
      </w:pPr>
      <w:r w:rsidRPr="00935ED4">
        <w:rPr>
          <w:color w:val="555555"/>
          <w:shd w:val="clear" w:color="auto" w:fill="FFFFFF"/>
        </w:rPr>
        <w:t>Vote: Yeas 120: Nays: 0: Absent or not voting: 5.  Rep. Highland, Schreiber, E. Smith voted Yea.</w:t>
      </w:r>
    </w:p>
    <w:p w14:paraId="1BF656DE" w14:textId="22B1174D" w:rsidR="00C23691" w:rsidRPr="00935ED4" w:rsidRDefault="00C23691" w:rsidP="00B4205E">
      <w:pPr>
        <w:spacing w:line="480" w:lineRule="auto"/>
        <w:ind w:firstLine="720"/>
      </w:pPr>
      <w:r w:rsidRPr="00935ED4">
        <w:t xml:space="preserve">HB </w:t>
      </w:r>
      <w:r w:rsidR="00315B49" w:rsidRPr="00935ED4">
        <w:t>2595</w:t>
      </w:r>
      <w:r w:rsidR="00DB3552" w:rsidRPr="00935ED4">
        <w:t xml:space="preserve"> </w:t>
      </w:r>
      <w:r w:rsidRPr="00935ED4">
        <w:t>would require, on and after July 1, 2022, if a court enters an order of acquittal of criminal charges against a person or enters an order dismissing all criminal charges in a case against a person, the court to order the record of such charges and related arrest records expunged 30 days after such order is entered</w:t>
      </w:r>
      <w:r w:rsidR="00DB3552" w:rsidRPr="00935ED4">
        <w:t>.</w:t>
      </w:r>
      <w:r w:rsidR="00B602E9" w:rsidRPr="00935ED4">
        <w:t xml:space="preserve"> </w:t>
      </w:r>
      <w:r w:rsidRPr="00935ED4">
        <w:rPr>
          <w:color w:val="555555"/>
          <w:shd w:val="clear" w:color="auto" w:fill="FFFFFF"/>
        </w:rPr>
        <w:t>Vote: Yeas 119: Nays: 1: Absent or not voting: 5.  Rep. Highland, Schreiber, E. Smith voted Yea.</w:t>
      </w:r>
    </w:p>
    <w:p w14:paraId="546F4855" w14:textId="09D2E0D6" w:rsidR="00C23691" w:rsidRPr="00935ED4" w:rsidRDefault="00C23691" w:rsidP="00B4205E">
      <w:pPr>
        <w:spacing w:line="480" w:lineRule="auto"/>
        <w:ind w:firstLine="720"/>
        <w:rPr>
          <w:color w:val="555555"/>
          <w:shd w:val="clear" w:color="auto" w:fill="FFFFFF"/>
        </w:rPr>
      </w:pPr>
      <w:r w:rsidRPr="00935ED4">
        <w:t xml:space="preserve">HB 2448 would require the Department for Children and Families to assign all able-bodied adults without dependents subject to the food assistance work requirements established by federal law to an employment and training program. The bill would </w:t>
      </w:r>
      <w:r w:rsidR="00B602E9" w:rsidRPr="00935ED4">
        <w:t>app</w:t>
      </w:r>
      <w:r w:rsidRPr="00935ED4">
        <w:t xml:space="preserve">ly to </w:t>
      </w:r>
      <w:r w:rsidR="00B602E9" w:rsidRPr="00935ED4">
        <w:t xml:space="preserve">individuals </w:t>
      </w:r>
      <w:r w:rsidRPr="00935ED4">
        <w:t>aged 18 through 49 who are not employed at least 30 hours per week.</w:t>
      </w:r>
      <w:r w:rsidR="00B602E9" w:rsidRPr="00935ED4">
        <w:t xml:space="preserve"> </w:t>
      </w:r>
      <w:r w:rsidRPr="00935ED4">
        <w:rPr>
          <w:color w:val="555555"/>
          <w:shd w:val="clear" w:color="auto" w:fill="FFFFFF"/>
        </w:rPr>
        <w:t>Vote: Yeas 70: Nays: 41: Absent or not voting: 9.  Rep. Highland</w:t>
      </w:r>
      <w:r w:rsidR="00B602E9" w:rsidRPr="00935ED4">
        <w:rPr>
          <w:color w:val="555555"/>
          <w:shd w:val="clear" w:color="auto" w:fill="FFFFFF"/>
        </w:rPr>
        <w:t xml:space="preserve"> and </w:t>
      </w:r>
      <w:r w:rsidRPr="00935ED4">
        <w:rPr>
          <w:color w:val="555555"/>
          <w:shd w:val="clear" w:color="auto" w:fill="FFFFFF"/>
        </w:rPr>
        <w:t>Smith voted Yea.  Rep. Schreiber voted Nay.</w:t>
      </w:r>
    </w:p>
    <w:p w14:paraId="6AD22F6D" w14:textId="3A5ACA37" w:rsidR="00C23691" w:rsidRPr="00935ED4" w:rsidRDefault="00C23691" w:rsidP="00B4205E">
      <w:pPr>
        <w:spacing w:line="480" w:lineRule="auto"/>
        <w:ind w:firstLine="720"/>
      </w:pPr>
      <w:r w:rsidRPr="00935ED4">
        <w:t>SB 446 would authorize driving to and from religious activities by 15-year-olds with restricted driver’s licenses and would authorize online renewal of nondriver’s identification cards under certain circumstances.</w:t>
      </w:r>
      <w:r w:rsidR="00B602E9" w:rsidRPr="00935ED4">
        <w:t xml:space="preserve"> </w:t>
      </w:r>
      <w:r w:rsidRPr="00935ED4">
        <w:rPr>
          <w:color w:val="555555"/>
          <w:shd w:val="clear" w:color="auto" w:fill="FFFFFF"/>
        </w:rPr>
        <w:t>Vote: Yeas 87</w:t>
      </w:r>
      <w:r w:rsidR="00B602E9" w:rsidRPr="00935ED4">
        <w:rPr>
          <w:color w:val="555555"/>
          <w:shd w:val="clear" w:color="auto" w:fill="FFFFFF"/>
        </w:rPr>
        <w:t>;</w:t>
      </w:r>
      <w:r w:rsidRPr="00935ED4">
        <w:rPr>
          <w:color w:val="555555"/>
          <w:shd w:val="clear" w:color="auto" w:fill="FFFFFF"/>
        </w:rPr>
        <w:t xml:space="preserve"> Nays 30; Absent or not voting 8.  Rep. Highland, Schreiber, E. Smith voted Yea.</w:t>
      </w:r>
    </w:p>
    <w:p w14:paraId="6C92CD90" w14:textId="14A5BCBB" w:rsidR="00C23691" w:rsidRPr="00935ED4" w:rsidRDefault="00C23691" w:rsidP="00B4205E">
      <w:pPr>
        <w:spacing w:line="480" w:lineRule="auto"/>
        <w:ind w:firstLine="720"/>
      </w:pPr>
      <w:r w:rsidRPr="00935ED4">
        <w:t xml:space="preserve">SB 215 would authorize school district boards of education to contract with transportation network companies for the purpose of transporting eight or fewer people to and </w:t>
      </w:r>
      <w:r w:rsidRPr="00935ED4">
        <w:lastRenderedPageBreak/>
        <w:t>from school or school-related activities and transfer authority for certain postsecondary driver’s education and driver training schools to the Kansas Department of Revenue.</w:t>
      </w:r>
      <w:r w:rsidR="002742F0" w:rsidRPr="00935ED4">
        <w:t xml:space="preserve"> </w:t>
      </w:r>
      <w:r w:rsidRPr="00935ED4">
        <w:rPr>
          <w:color w:val="555555"/>
          <w:shd w:val="clear" w:color="auto" w:fill="FFFFFF"/>
        </w:rPr>
        <w:t>Vote: Yeas 117</w:t>
      </w:r>
      <w:r w:rsidR="002742F0" w:rsidRPr="00935ED4">
        <w:rPr>
          <w:color w:val="555555"/>
          <w:shd w:val="clear" w:color="auto" w:fill="FFFFFF"/>
        </w:rPr>
        <w:t>;</w:t>
      </w:r>
      <w:r w:rsidRPr="00935ED4">
        <w:rPr>
          <w:color w:val="555555"/>
          <w:shd w:val="clear" w:color="auto" w:fill="FFFFFF"/>
        </w:rPr>
        <w:t xml:space="preserve">  Absent or not voting 8.  Rep. Highland, Schreiber, E. Smith voted Yea.</w:t>
      </w:r>
    </w:p>
    <w:p w14:paraId="548C208C" w14:textId="3FC15EB5" w:rsidR="002622DD" w:rsidRPr="00935ED4" w:rsidRDefault="00C23691" w:rsidP="00B4205E">
      <w:pPr>
        <w:spacing w:line="480" w:lineRule="auto"/>
        <w:ind w:firstLine="720"/>
        <w:rPr>
          <w:color w:val="555555"/>
          <w:shd w:val="clear" w:color="auto" w:fill="FFFFFF"/>
        </w:rPr>
      </w:pPr>
      <w:r w:rsidRPr="00935ED4">
        <w:t>HB 2005 would amend provisions of law related to the Boiler Safety Act and create the Elevator Safety Act</w:t>
      </w:r>
      <w:r w:rsidR="002742F0" w:rsidRPr="00935ED4">
        <w:t xml:space="preserve">. </w:t>
      </w:r>
      <w:r w:rsidRPr="00935ED4">
        <w:rPr>
          <w:color w:val="555555"/>
          <w:shd w:val="clear" w:color="auto" w:fill="FFFFFF"/>
        </w:rPr>
        <w:t>Vote: Yeas 73</w:t>
      </w:r>
      <w:r w:rsidR="002742F0" w:rsidRPr="00935ED4">
        <w:rPr>
          <w:color w:val="555555"/>
          <w:shd w:val="clear" w:color="auto" w:fill="FFFFFF"/>
        </w:rPr>
        <w:t>;</w:t>
      </w:r>
      <w:r w:rsidRPr="00935ED4">
        <w:rPr>
          <w:color w:val="555555"/>
          <w:shd w:val="clear" w:color="auto" w:fill="FFFFFF"/>
        </w:rPr>
        <w:t xml:space="preserve"> Nays</w:t>
      </w:r>
      <w:r w:rsidR="002742F0" w:rsidRPr="00935ED4">
        <w:rPr>
          <w:color w:val="555555"/>
          <w:shd w:val="clear" w:color="auto" w:fill="FFFFFF"/>
        </w:rPr>
        <w:t xml:space="preserve"> </w:t>
      </w:r>
      <w:r w:rsidRPr="00935ED4">
        <w:rPr>
          <w:color w:val="555555"/>
          <w:shd w:val="clear" w:color="auto" w:fill="FFFFFF"/>
        </w:rPr>
        <w:t>45</w:t>
      </w:r>
      <w:r w:rsidR="002742F0" w:rsidRPr="00935ED4">
        <w:rPr>
          <w:color w:val="555555"/>
          <w:shd w:val="clear" w:color="auto" w:fill="FFFFFF"/>
        </w:rPr>
        <w:t>;</w:t>
      </w:r>
      <w:r w:rsidRPr="00935ED4">
        <w:rPr>
          <w:color w:val="555555"/>
          <w:shd w:val="clear" w:color="auto" w:fill="FFFFFF"/>
        </w:rPr>
        <w:t xml:space="preserve"> Absent or not voting 7.  Rep. Highland, Schreiber, E. Smith voted Yea.</w:t>
      </w:r>
    </w:p>
    <w:p w14:paraId="7B85458F" w14:textId="4801CA16" w:rsidR="0043065E" w:rsidRPr="00935ED4" w:rsidRDefault="002742F0" w:rsidP="00B4205E">
      <w:pPr>
        <w:spacing w:line="480" w:lineRule="auto"/>
        <w:ind w:firstLine="720"/>
      </w:pPr>
      <w:r w:rsidRPr="00935ED4">
        <w:t xml:space="preserve">For adoption of the </w:t>
      </w:r>
      <w:r w:rsidR="00980B51" w:rsidRPr="00935ED4">
        <w:t>committee report on SB 2</w:t>
      </w:r>
      <w:r w:rsidR="0043065E" w:rsidRPr="00935ED4">
        <w:t xml:space="preserve">, which </w:t>
      </w:r>
      <w:r w:rsidR="002622DD" w:rsidRPr="00935ED4">
        <w:t>would amend various provisions in the Kansas Liquor Control Act and the Club and Drinking Establishment Act concerning the sale, consumption, and allowable alcohol by volume of alcoholic liquor and cereal malt beverage.</w:t>
      </w:r>
      <w:r w:rsidR="0043065E" w:rsidRPr="00935ED4">
        <w:t xml:space="preserve"> V</w:t>
      </w:r>
      <w:r w:rsidR="00980B51" w:rsidRPr="00935ED4">
        <w:t xml:space="preserve">ote: Yeas 86; Nays 31; Absent or not voting: 8. </w:t>
      </w:r>
      <w:r w:rsidR="0043065E" w:rsidRPr="00935ED4">
        <w:t xml:space="preserve"> Rep. Highland and Schreiber voted Yea; E. Smith voted Nay.</w:t>
      </w:r>
    </w:p>
    <w:p w14:paraId="4FB4C959" w14:textId="37D20894" w:rsidR="00C23691" w:rsidRPr="00935ED4" w:rsidRDefault="008C2B05" w:rsidP="00B4205E">
      <w:pPr>
        <w:spacing w:line="480" w:lineRule="auto"/>
        <w:ind w:firstLine="720"/>
        <w:rPr>
          <w:color w:val="555555"/>
          <w:shd w:val="clear" w:color="auto" w:fill="FFFFFF"/>
        </w:rPr>
      </w:pPr>
      <w:r w:rsidRPr="00935ED4">
        <w:t xml:space="preserve">For adoption of the committee report on </w:t>
      </w:r>
      <w:r w:rsidR="00C23691" w:rsidRPr="00935ED4">
        <w:t>HB 2087</w:t>
      </w:r>
      <w:r w:rsidRPr="00935ED4">
        <w:t>, which</w:t>
      </w:r>
      <w:r w:rsidR="00C23691" w:rsidRPr="00935ED4">
        <w:t xml:space="preserve"> would amend law related to the review of administrative rules and regulations. </w:t>
      </w:r>
      <w:r w:rsidR="00C23691" w:rsidRPr="00935ED4">
        <w:rPr>
          <w:color w:val="555555"/>
          <w:shd w:val="clear" w:color="auto" w:fill="FFFFFF"/>
        </w:rPr>
        <w:t>Vote: Yeas 105: Nays: 12: Absent or not voting: 8.  Rep. Highland, Schreiber, E. Smith voted Yea.</w:t>
      </w:r>
    </w:p>
    <w:p w14:paraId="59335FFE" w14:textId="38ADA419" w:rsidR="00C23691" w:rsidRPr="00935ED4" w:rsidRDefault="00C23691" w:rsidP="00B4205E">
      <w:pPr>
        <w:spacing w:line="480" w:lineRule="auto"/>
        <w:ind w:firstLine="720"/>
      </w:pPr>
      <w:r w:rsidRPr="00935ED4">
        <w:t>HB 2559 would establish the Kansas Cotton Boll Weevil Act and create the Kansas Cotton Boll Weevil Program</w:t>
      </w:r>
      <w:r w:rsidR="008C2B05" w:rsidRPr="00935ED4">
        <w:t>.</w:t>
      </w:r>
      <w:r w:rsidRPr="00935ED4">
        <w:t xml:space="preserve"> The bill would also create new law regarding industrial hemp testing services and seed treated with an irritating or poisonous substance, and update laws that are administered by the Plant Protection and Weed Control Program of the Kansas Department of Agriculture. </w:t>
      </w:r>
      <w:r w:rsidRPr="00935ED4">
        <w:rPr>
          <w:color w:val="555555"/>
          <w:shd w:val="clear" w:color="auto" w:fill="FFFFFF"/>
        </w:rPr>
        <w:t>Vote: Yeas 102: Nays: 15: Absent or not voting: 8.  Rep. Highland, Schreiber, E. Smith voted Yea.</w:t>
      </w:r>
    </w:p>
    <w:p w14:paraId="66DDF400" w14:textId="6148E371" w:rsidR="00C23691" w:rsidRPr="00935ED4" w:rsidRDefault="00C23691" w:rsidP="00B4205E">
      <w:pPr>
        <w:spacing w:line="480" w:lineRule="auto"/>
        <w:ind w:firstLine="720"/>
        <w:rPr>
          <w:color w:val="555555"/>
          <w:shd w:val="clear" w:color="auto" w:fill="FFFFFF"/>
        </w:rPr>
      </w:pPr>
      <w:r w:rsidRPr="00935ED4">
        <w:rPr>
          <w:color w:val="555555"/>
          <w:shd w:val="clear" w:color="auto" w:fill="FFFFFF"/>
        </w:rPr>
        <w:t xml:space="preserve">HB 2489 </w:t>
      </w:r>
      <w:r w:rsidRPr="00935ED4">
        <w:t xml:space="preserve">would make several amendments to the Technology-enabled Fiduciary Financial Institutions Act pertaining to an updated definition, fingerprinting requirement, existing application fee, governing documents, evaluation and examination, customer disclosure, </w:t>
      </w:r>
      <w:r w:rsidRPr="00935ED4">
        <w:lastRenderedPageBreak/>
        <w:t xml:space="preserve">and services and authorized activities. </w:t>
      </w:r>
      <w:r w:rsidRPr="00935ED4">
        <w:rPr>
          <w:color w:val="555555"/>
          <w:shd w:val="clear" w:color="auto" w:fill="FFFFFF"/>
        </w:rPr>
        <w:t>Vote: Yeas 116: Nays: 0: Absent or not voting: 9.  Rep. Highland, Schreiber, E. Smith voted Yea.</w:t>
      </w:r>
    </w:p>
    <w:p w14:paraId="6BE69BBC" w14:textId="6544DA88" w:rsidR="00C23691" w:rsidRPr="00935ED4" w:rsidRDefault="00C23691" w:rsidP="00B4205E">
      <w:pPr>
        <w:spacing w:line="480" w:lineRule="auto"/>
        <w:ind w:firstLine="720"/>
        <w:rPr>
          <w:color w:val="555555"/>
          <w:shd w:val="clear" w:color="auto" w:fill="FFFFFF"/>
        </w:rPr>
      </w:pPr>
      <w:r w:rsidRPr="00935ED4">
        <w:t>SB 421 would transfer $1.125 billion from the State General Fund (SGF) directly to the Kansas Public Employees Retirement System (KPERS) Trust Fund. Of that amount, the first $253.9 million SGF would pay off outstanding accounts receivable for KPERS-School employer contributions withheld in FY 2017 and FY 2019 (“layering payments”) while the remaining $871.1 million SGF would be applied to the KPERS-School unfunded actuarial liability</w:t>
      </w:r>
    </w:p>
    <w:p w14:paraId="08F15F2E" w14:textId="77777777" w:rsidR="00C23691" w:rsidRPr="00935ED4" w:rsidRDefault="00C23691" w:rsidP="00B4205E">
      <w:pPr>
        <w:spacing w:line="480" w:lineRule="auto"/>
        <w:rPr>
          <w:color w:val="555555"/>
          <w:shd w:val="clear" w:color="auto" w:fill="FFFFFF"/>
        </w:rPr>
      </w:pPr>
      <w:r w:rsidRPr="00935ED4">
        <w:rPr>
          <w:color w:val="555555"/>
          <w:shd w:val="clear" w:color="auto" w:fill="FFFFFF"/>
        </w:rPr>
        <w:t>Vote: Yeas 106: Nays: 10: Absent or not voting: 9.  Rep. Highland, Schreiber, E. Smith voted Yea.</w:t>
      </w:r>
    </w:p>
    <w:p w14:paraId="573977A7" w14:textId="61D3E0E8" w:rsidR="00D43CC1" w:rsidRPr="00935ED4" w:rsidRDefault="00711DBB" w:rsidP="00B4205E">
      <w:pPr>
        <w:spacing w:line="480" w:lineRule="auto"/>
        <w:ind w:firstLine="720"/>
      </w:pPr>
      <w:r w:rsidRPr="00935ED4">
        <w:t xml:space="preserve">Adoption of </w:t>
      </w:r>
      <w:r w:rsidR="00C66B3E" w:rsidRPr="00935ED4">
        <w:t>conference committee report on H Sub for SB 91</w:t>
      </w:r>
      <w:r w:rsidRPr="00935ED4">
        <w:t>, which would exempt businesses from certain liability claims arising from a secondary student engaged in a “work-based learning program,” as that term would be defined by the bill.</w:t>
      </w:r>
      <w:r w:rsidR="00D43CC1" w:rsidRPr="00935ED4">
        <w:t xml:space="preserve"> Vote:</w:t>
      </w:r>
      <w:r w:rsidR="00C66B3E" w:rsidRPr="00935ED4">
        <w:t xml:space="preserve"> Yeas 116; Absent or not voting: 9.</w:t>
      </w:r>
      <w:r w:rsidR="00D43CC1" w:rsidRPr="00935ED4">
        <w:t xml:space="preserve"> Rep. Highland, Schreiber, and E. Smith voted Yea.</w:t>
      </w:r>
    </w:p>
    <w:p w14:paraId="74268992" w14:textId="321D0D1A" w:rsidR="00C23691" w:rsidRPr="00935ED4" w:rsidRDefault="00C23691" w:rsidP="00B4205E">
      <w:pPr>
        <w:spacing w:line="480" w:lineRule="auto"/>
        <w:ind w:firstLine="720"/>
      </w:pPr>
      <w:r w:rsidRPr="00935ED4">
        <w:t>SB 408 would amend the definition of the crime of theft, amend the definition of the crime of burglary, provide guidance for the consolidation of supervision into one supervision entity or agency for an offender under the supervision of two or more supervision entities or agencies, amend law concerning criminal history calculation and correction of an illegal sentence or clerical error, and transfer provider certification duties for certified drug abuse treatment programs (SB 123 programs) for drug offenders or divertees from the Kansas Department of Corrections to the Kansas Sentencing Commission.</w:t>
      </w:r>
      <w:r w:rsidR="00D43CC1" w:rsidRPr="00935ED4">
        <w:t xml:space="preserve"> </w:t>
      </w:r>
      <w:r w:rsidRPr="00935ED4">
        <w:rPr>
          <w:color w:val="555555"/>
          <w:shd w:val="clear" w:color="auto" w:fill="FFFFFF"/>
        </w:rPr>
        <w:t>Vote: Yeas 114: Nays: 2: Absent or not voting: 9.  Rep. Highland, Schreiber, E. Smith voted Yea.</w:t>
      </w:r>
    </w:p>
    <w:p w14:paraId="7FF8F0FE" w14:textId="2F899CB1" w:rsidR="00C23691" w:rsidRPr="00935ED4" w:rsidRDefault="00C23691" w:rsidP="00B4205E">
      <w:pPr>
        <w:spacing w:line="480" w:lineRule="auto"/>
        <w:ind w:firstLine="720"/>
      </w:pPr>
      <w:r w:rsidRPr="00935ED4">
        <w:t xml:space="preserve">SB 366 would create a mechanism to seek relief from the Kansas Offender Registration Act for certain drug offenders. It would also require KORA registration for certain convictions of </w:t>
      </w:r>
      <w:r w:rsidRPr="00935ED4">
        <w:lastRenderedPageBreak/>
        <w:t xml:space="preserve">breach of privacy and for convictions of internet trading in child </w:t>
      </w:r>
      <w:r w:rsidR="00935ED4" w:rsidRPr="00935ED4">
        <w:t>pornography.</w:t>
      </w:r>
      <w:r w:rsidR="00935ED4" w:rsidRPr="00935ED4">
        <w:rPr>
          <w:color w:val="555555"/>
          <w:shd w:val="clear" w:color="auto" w:fill="FFFFFF"/>
        </w:rPr>
        <w:t xml:space="preserve"> Vote</w:t>
      </w:r>
      <w:r w:rsidRPr="00935ED4">
        <w:rPr>
          <w:color w:val="555555"/>
          <w:shd w:val="clear" w:color="auto" w:fill="FFFFFF"/>
        </w:rPr>
        <w:t>: Yeas 116:</w:t>
      </w:r>
      <w:r w:rsidR="00D43CC1" w:rsidRPr="00935ED4">
        <w:rPr>
          <w:color w:val="555555"/>
          <w:shd w:val="clear" w:color="auto" w:fill="FFFFFF"/>
        </w:rPr>
        <w:t xml:space="preserve"> </w:t>
      </w:r>
      <w:r w:rsidRPr="00935ED4">
        <w:rPr>
          <w:color w:val="555555"/>
          <w:shd w:val="clear" w:color="auto" w:fill="FFFFFF"/>
        </w:rPr>
        <w:t>Absent or not voting: 9.  Rep. Highland, Schreiber, E. Smith voted Yea.</w:t>
      </w:r>
    </w:p>
    <w:p w14:paraId="63490A4E" w14:textId="2480BFC2" w:rsidR="00C23691" w:rsidRPr="00935ED4" w:rsidRDefault="00C23691" w:rsidP="00B4205E">
      <w:pPr>
        <w:spacing w:line="480" w:lineRule="auto"/>
        <w:ind w:firstLine="720"/>
      </w:pPr>
      <w:r w:rsidRPr="00935ED4">
        <w:t xml:space="preserve">HB 2387 would create the crime of operating an aircraft under the influence, provide for testing related to the crime, and repeal current statutes prohibiting the operation of aircraft under influence of alcohol or drugs and providing for related testing. </w:t>
      </w:r>
      <w:r w:rsidRPr="00935ED4">
        <w:rPr>
          <w:color w:val="555555"/>
          <w:shd w:val="clear" w:color="auto" w:fill="FFFFFF"/>
        </w:rPr>
        <w:t>Vote: Yeas 93: Nays: 20: Absent or not voting: 12.  Rep. Highland, Schreiber, E. Smith voted Yea.</w:t>
      </w:r>
    </w:p>
    <w:p w14:paraId="34F8EB96" w14:textId="4A8A75F1" w:rsidR="00BD0F9D" w:rsidRPr="00935ED4" w:rsidRDefault="0023399B" w:rsidP="00B4205E">
      <w:pPr>
        <w:spacing w:line="480" w:lineRule="auto"/>
        <w:ind w:firstLine="720"/>
      </w:pPr>
      <w:r w:rsidRPr="00935ED4">
        <w:t xml:space="preserve">Adoption of </w:t>
      </w:r>
      <w:r w:rsidR="00BD0F9D" w:rsidRPr="00935ED4">
        <w:t>conference committee report on HB 2456</w:t>
      </w:r>
      <w:r w:rsidRPr="00935ED4">
        <w:t>, which would require the Secretary of Wildlife and Parks to issue a Kansas kids lifetime combination hunting and fishing license. V</w:t>
      </w:r>
      <w:r w:rsidR="00BD0F9D" w:rsidRPr="00935ED4">
        <w:t xml:space="preserve">ote: Yeas 93; Nays 20; Absent or not voting: 12. </w:t>
      </w:r>
      <w:r w:rsidRPr="00935ED4">
        <w:rPr>
          <w:color w:val="555555"/>
          <w:shd w:val="clear" w:color="auto" w:fill="FFFFFF"/>
        </w:rPr>
        <w:t>Rep. Highland, Schreiber, E. Smith voted Yea.</w:t>
      </w:r>
    </w:p>
    <w:p w14:paraId="72AF786A" w14:textId="1BD33783" w:rsidR="00C23691" w:rsidRPr="00935ED4" w:rsidRDefault="00C23691" w:rsidP="00B4205E">
      <w:pPr>
        <w:spacing w:line="480" w:lineRule="auto"/>
        <w:ind w:firstLine="720"/>
      </w:pPr>
      <w:r w:rsidRPr="00935ED4">
        <w:t>HB 2703 would create the Kansas Targeted Employment Act, which would establish a tax credit for businesses that employ individuals who are Kansas residents with developmental disabilities and amend law related to unemployment compensation regarding out-of-state reimbursing employers, fund control tables, solvency and credit rate schedules, and the My Reemployment Plan program.</w:t>
      </w:r>
      <w:r w:rsidR="00B4205E" w:rsidRPr="00935ED4">
        <w:t xml:space="preserve"> </w:t>
      </w:r>
      <w:r w:rsidRPr="00935ED4">
        <w:rPr>
          <w:color w:val="555555"/>
          <w:shd w:val="clear" w:color="auto" w:fill="FFFFFF"/>
        </w:rPr>
        <w:t>Vote: Yeas 110: Nays: 3: Absent or not voting: 12.  Rep. Highland, Schreiber, E. Smith voted Yea.</w:t>
      </w:r>
    </w:p>
    <w:p w14:paraId="38D4EF83" w14:textId="77777777" w:rsidR="00A257FB" w:rsidRPr="00935ED4" w:rsidRDefault="00070FD0" w:rsidP="00B4205E">
      <w:pPr>
        <w:spacing w:line="480" w:lineRule="auto"/>
        <w:rPr>
          <w:b/>
          <w:bCs/>
        </w:rPr>
      </w:pPr>
      <w:r w:rsidRPr="00935ED4">
        <w:rPr>
          <w:b/>
          <w:bCs/>
        </w:rPr>
        <w:t>March 31-Senate</w:t>
      </w:r>
    </w:p>
    <w:p w14:paraId="1DDE44EA" w14:textId="5E748C90" w:rsidR="006337D4" w:rsidRPr="00935ED4" w:rsidRDefault="00F2366D" w:rsidP="00B4205E">
      <w:pPr>
        <w:spacing w:line="480" w:lineRule="auto"/>
        <w:ind w:firstLine="720"/>
      </w:pPr>
      <w:r w:rsidRPr="00935ED4">
        <w:t>SB 405 would authorize the Executive Director of the Kansas State Historical Society to convey by quitclaim deed a 0.52-acre parcel of land in Johnson County to the Shawnee Tribe.</w:t>
      </w:r>
      <w:r w:rsidR="0047377C" w:rsidRPr="00935ED4">
        <w:t xml:space="preserve"> </w:t>
      </w:r>
      <w:r w:rsidR="005717AC" w:rsidRPr="00935ED4">
        <w:t>V</w:t>
      </w:r>
      <w:r w:rsidR="00047B85" w:rsidRPr="00935ED4">
        <w:t xml:space="preserve">ote: Yeas 39; Absent or Not Voting 1. </w:t>
      </w:r>
      <w:r w:rsidR="006337D4" w:rsidRPr="00935ED4">
        <w:t>Sen. Longbine voted Yea.</w:t>
      </w:r>
    </w:p>
    <w:p w14:paraId="6B3A5CC6" w14:textId="1AFE7F95" w:rsidR="00047B85" w:rsidRPr="00935ED4" w:rsidRDefault="00740467" w:rsidP="00B4205E">
      <w:pPr>
        <w:spacing w:line="480" w:lineRule="auto"/>
        <w:ind w:firstLine="720"/>
      </w:pPr>
      <w:r w:rsidRPr="00935ED4">
        <w:t xml:space="preserve">That </w:t>
      </w:r>
      <w:r w:rsidR="00047B85" w:rsidRPr="00935ED4">
        <w:t xml:space="preserve">the Senate concur </w:t>
      </w:r>
      <w:r w:rsidRPr="00935ED4">
        <w:t xml:space="preserve">with </w:t>
      </w:r>
      <w:r w:rsidR="00047B85" w:rsidRPr="00935ED4">
        <w:t>House amendments to SB 47</w:t>
      </w:r>
      <w:r w:rsidR="00FA5E8A" w:rsidRPr="00935ED4">
        <w:t>9,</w:t>
      </w:r>
      <w:r w:rsidR="00047B85" w:rsidRPr="00935ED4">
        <w:t xml:space="preserve"> authorizing a permanent memorial commemorating the Kansas suffragist movement to be placed in the state capitol</w:t>
      </w:r>
      <w:r w:rsidR="00FA5E8A" w:rsidRPr="00935ED4">
        <w:t xml:space="preserve"> and </w:t>
      </w:r>
      <w:r w:rsidR="00047B85" w:rsidRPr="00935ED4">
        <w:lastRenderedPageBreak/>
        <w:t xml:space="preserve">establishing the Kansas suffragist memorial fund. </w:t>
      </w:r>
      <w:r w:rsidR="00D814D7" w:rsidRPr="00935ED4">
        <w:t>V</w:t>
      </w:r>
      <w:r w:rsidR="00047B85" w:rsidRPr="00935ED4">
        <w:t xml:space="preserve">ote: Yeas 39; Absent or Not Voting 1. </w:t>
      </w:r>
      <w:r w:rsidR="00E81A26" w:rsidRPr="00935ED4">
        <w:t>Sen. Longbine voted Yea.</w:t>
      </w:r>
    </w:p>
    <w:p w14:paraId="52F58F3B" w14:textId="18BB04F2" w:rsidR="00E81A26" w:rsidRPr="00935ED4" w:rsidRDefault="00CD367C" w:rsidP="00B4205E">
      <w:pPr>
        <w:spacing w:line="480" w:lineRule="auto"/>
        <w:ind w:firstLine="720"/>
      </w:pPr>
      <w:r w:rsidRPr="00935ED4">
        <w:t>A</w:t>
      </w:r>
      <w:r w:rsidR="000A2E82" w:rsidRPr="00935ED4">
        <w:t>dopt</w:t>
      </w:r>
      <w:r w:rsidRPr="00935ED4">
        <w:t>ion of</w:t>
      </w:r>
      <w:r w:rsidR="000A2E82" w:rsidRPr="00935ED4">
        <w:t xml:space="preserve"> the Conference Committee Report on HB 2087</w:t>
      </w:r>
      <w:r w:rsidR="005C06E7" w:rsidRPr="00935ED4">
        <w:t>, which would amend law related to the review of administrative rules and regulations</w:t>
      </w:r>
      <w:r w:rsidR="003C0CDC" w:rsidRPr="00935ED4">
        <w:t>. V</w:t>
      </w:r>
      <w:r w:rsidR="000A2E82" w:rsidRPr="00935ED4">
        <w:t>ote: Yeas 34; Nays 4; Present and Passing 1; Absent or Not Voting 1.</w:t>
      </w:r>
      <w:r w:rsidR="00C33A20" w:rsidRPr="00935ED4">
        <w:t xml:space="preserve"> Sen. Longbine voted Yea.</w:t>
      </w:r>
    </w:p>
    <w:p w14:paraId="1331E23F" w14:textId="2D590A53" w:rsidR="00BB1121" w:rsidRPr="00935ED4" w:rsidRDefault="006E531E" w:rsidP="00B4205E">
      <w:pPr>
        <w:spacing w:line="480" w:lineRule="auto"/>
        <w:ind w:firstLine="720"/>
      </w:pPr>
      <w:r w:rsidRPr="00935ED4">
        <w:t>A</w:t>
      </w:r>
      <w:r w:rsidR="00FA5FB1" w:rsidRPr="00935ED4">
        <w:t>dopt</w:t>
      </w:r>
      <w:r w:rsidRPr="00935ED4">
        <w:t>ion of</w:t>
      </w:r>
      <w:r w:rsidR="00FA5FB1" w:rsidRPr="00935ED4">
        <w:t xml:space="preserve"> the Conference Committee Report on HB 2559</w:t>
      </w:r>
      <w:r w:rsidRPr="00935ED4">
        <w:t xml:space="preserve">, which </w:t>
      </w:r>
      <w:r w:rsidR="008A7FD4" w:rsidRPr="00935ED4">
        <w:t>would establish the Kansas Cotton Boll Weevil Act and create the Kansas Cotton Boll Weevil Program. The bill would also create new law regarding industrial hemp testing services and seed treated with an irritating or poisonous substance, and update laws that are administered by the Plant Protection and Weed Control Program of the Kansas Department of Agriculture.</w:t>
      </w:r>
      <w:r w:rsidRPr="00935ED4">
        <w:t xml:space="preserve"> </w:t>
      </w:r>
      <w:r w:rsidR="00DD0DE6" w:rsidRPr="00935ED4">
        <w:t>V</w:t>
      </w:r>
      <w:r w:rsidR="00FA5FB1" w:rsidRPr="00935ED4">
        <w:t xml:space="preserve">ote: Yeas 32; Nays 7; Absent or Not Voting 1. </w:t>
      </w:r>
      <w:r w:rsidR="00BB1121" w:rsidRPr="00935ED4">
        <w:t>Sen. Longbine voted Yea.</w:t>
      </w:r>
    </w:p>
    <w:p w14:paraId="7E2F33FD" w14:textId="77777777" w:rsidR="00047D20" w:rsidRPr="00935ED4" w:rsidRDefault="006E531E" w:rsidP="00B4205E">
      <w:pPr>
        <w:spacing w:line="480" w:lineRule="auto"/>
        <w:ind w:firstLine="720"/>
      </w:pPr>
      <w:r w:rsidRPr="00935ED4">
        <w:t>A</w:t>
      </w:r>
      <w:r w:rsidR="009F5CBB" w:rsidRPr="00935ED4">
        <w:t>dopt</w:t>
      </w:r>
      <w:r w:rsidRPr="00935ED4">
        <w:t>ion of</w:t>
      </w:r>
      <w:r w:rsidR="009F5CBB" w:rsidRPr="00935ED4">
        <w:t xml:space="preserve"> the Conference Committee Report on SB 2</w:t>
      </w:r>
      <w:r w:rsidRPr="00935ED4">
        <w:t xml:space="preserve">, which </w:t>
      </w:r>
      <w:r w:rsidR="008A7FD4" w:rsidRPr="00935ED4">
        <w:t>would amend various provisions in the Kansas Liquor Control Act and the Club and Drinking Establishment Act concerning the sale, consumption, and allowable alcohol by volume of alcoholic liquor and cereal malt beverage.</w:t>
      </w:r>
      <w:r w:rsidRPr="00935ED4">
        <w:t xml:space="preserve"> </w:t>
      </w:r>
      <w:r w:rsidR="00846D25" w:rsidRPr="00935ED4">
        <w:t>V</w:t>
      </w:r>
      <w:r w:rsidR="009F5CBB" w:rsidRPr="00935ED4">
        <w:t xml:space="preserve">ote: Yeas 31; Nays 6; Present and Passing 2; Absent or Not Voting 1. </w:t>
      </w:r>
      <w:r w:rsidR="00846D25" w:rsidRPr="00935ED4">
        <w:t>Sen. Longbine voted Yea.</w:t>
      </w:r>
    </w:p>
    <w:p w14:paraId="482A735D" w14:textId="6BB0F18A" w:rsidR="00640D28" w:rsidRPr="00935ED4" w:rsidRDefault="006E531E" w:rsidP="00B4205E">
      <w:pPr>
        <w:spacing w:line="480" w:lineRule="auto"/>
        <w:ind w:firstLine="720"/>
      </w:pPr>
      <w:r w:rsidRPr="00935ED4">
        <w:t>A</w:t>
      </w:r>
      <w:r w:rsidR="00E6387C" w:rsidRPr="00935ED4">
        <w:t>dopt</w:t>
      </w:r>
      <w:r w:rsidRPr="00935ED4">
        <w:t>ion of</w:t>
      </w:r>
      <w:r w:rsidR="00E6387C" w:rsidRPr="00935ED4">
        <w:t xml:space="preserve"> the Conference Committee Report on SB 446</w:t>
      </w:r>
      <w:r w:rsidRPr="00935ED4">
        <w:t xml:space="preserve">, which </w:t>
      </w:r>
      <w:r w:rsidR="008A7FD4" w:rsidRPr="00935ED4">
        <w:t>would authorize driving to and from religious activities by 15-year-olds with restricted driver’s licenses and would authorize online renewal of nondriver’s identification cards under certain circumstances.</w:t>
      </w:r>
      <w:r w:rsidRPr="00935ED4">
        <w:t xml:space="preserve"> </w:t>
      </w:r>
      <w:r w:rsidR="00640D28" w:rsidRPr="00935ED4">
        <w:t>V</w:t>
      </w:r>
      <w:r w:rsidR="00E6387C" w:rsidRPr="00935ED4">
        <w:t xml:space="preserve">ote: Yeas 38; Present and Passing 1; Absent or Not Voting 1. </w:t>
      </w:r>
      <w:r w:rsidR="00640D28" w:rsidRPr="00935ED4">
        <w:t>Sen. Longbine voted Yea.</w:t>
      </w:r>
    </w:p>
    <w:p w14:paraId="3471BB8D" w14:textId="15F8616D" w:rsidR="001B78A6" w:rsidRPr="00935ED4" w:rsidRDefault="006E531E" w:rsidP="00B4205E">
      <w:pPr>
        <w:spacing w:line="480" w:lineRule="auto"/>
        <w:ind w:firstLine="720"/>
      </w:pPr>
      <w:r w:rsidRPr="00935ED4">
        <w:t>A</w:t>
      </w:r>
      <w:r w:rsidR="00E5616F" w:rsidRPr="00935ED4">
        <w:t>dopt</w:t>
      </w:r>
      <w:r w:rsidRPr="00935ED4">
        <w:t>ion of</w:t>
      </w:r>
      <w:r w:rsidR="00E5616F" w:rsidRPr="00935ED4">
        <w:t xml:space="preserve"> the Conference Committee Report on HB 2456</w:t>
      </w:r>
      <w:r w:rsidRPr="00935ED4">
        <w:t xml:space="preserve">, which </w:t>
      </w:r>
      <w:r w:rsidR="00296138" w:rsidRPr="00935ED4">
        <w:t>would require the Secretary of Wildlife and Parks to issue a Kansas kids lifetime combination hunting and fishing license.</w:t>
      </w:r>
      <w:r w:rsidRPr="00935ED4">
        <w:t xml:space="preserve"> </w:t>
      </w:r>
      <w:r w:rsidR="00DE5CF9" w:rsidRPr="00935ED4">
        <w:t>V</w:t>
      </w:r>
      <w:r w:rsidR="00E5616F" w:rsidRPr="00935ED4">
        <w:t>ote</w:t>
      </w:r>
      <w:r w:rsidRPr="00935ED4">
        <w:t>:</w:t>
      </w:r>
      <w:r w:rsidR="00E5616F" w:rsidRPr="00935ED4">
        <w:t xml:space="preserve"> Yeas 39; Absent or Not Voting 1. </w:t>
      </w:r>
      <w:r w:rsidR="001B78A6" w:rsidRPr="00935ED4">
        <w:t>Sen. Longbine voted Yea.</w:t>
      </w:r>
    </w:p>
    <w:p w14:paraId="4FDC0710" w14:textId="32F35E9B" w:rsidR="00936E6B" w:rsidRPr="00935ED4" w:rsidRDefault="006E531E" w:rsidP="00B4205E">
      <w:pPr>
        <w:spacing w:line="480" w:lineRule="auto"/>
        <w:ind w:firstLine="720"/>
      </w:pPr>
      <w:r w:rsidRPr="00935ED4">
        <w:lastRenderedPageBreak/>
        <w:t>A</w:t>
      </w:r>
      <w:r w:rsidR="00D27AF0" w:rsidRPr="00935ED4">
        <w:t>dopt</w:t>
      </w:r>
      <w:r w:rsidRPr="00935ED4">
        <w:t>ion of</w:t>
      </w:r>
      <w:r w:rsidR="00D27AF0" w:rsidRPr="00935ED4">
        <w:t xml:space="preserve"> the Conference Committee Report on HB 2703</w:t>
      </w:r>
      <w:r w:rsidRPr="00935ED4">
        <w:t xml:space="preserve">, which </w:t>
      </w:r>
      <w:r w:rsidR="00C23691" w:rsidRPr="00935ED4">
        <w:t>would create the Kansas Targeted Employment Act</w:t>
      </w:r>
      <w:r w:rsidRPr="00935ED4">
        <w:t xml:space="preserve"> to</w:t>
      </w:r>
      <w:r w:rsidR="00C23691" w:rsidRPr="00935ED4">
        <w:t xml:space="preserve"> establish a tax credit for businesses that employ individuals who are Kansas residents with developmental disabilities and amend law related to unemployment compensation regarding out-of-state reimbursing employers, fund control tables, solvency and credit rate schedules, and the My Reemployment Plan program.</w:t>
      </w:r>
      <w:r w:rsidR="00047D20" w:rsidRPr="00935ED4">
        <w:t xml:space="preserve"> </w:t>
      </w:r>
      <w:r w:rsidR="00936E6B" w:rsidRPr="00935ED4">
        <w:t>V</w:t>
      </w:r>
      <w:r w:rsidR="00D27AF0" w:rsidRPr="00935ED4">
        <w:t xml:space="preserve">ote: Yeas 39; Absent or Not Voting 1. </w:t>
      </w:r>
      <w:r w:rsidR="00936E6B" w:rsidRPr="00935ED4">
        <w:t>Sen. Longbine voted Yea.</w:t>
      </w:r>
    </w:p>
    <w:p w14:paraId="0A3593B5" w14:textId="286EC9FE" w:rsidR="00FC3238" w:rsidRPr="00047D20" w:rsidRDefault="00047D20" w:rsidP="00B4205E">
      <w:pPr>
        <w:spacing w:line="480" w:lineRule="auto"/>
      </w:pPr>
      <w:r>
        <w:rPr>
          <w:b/>
          <w:bCs/>
        </w:rPr>
        <w:tab/>
      </w:r>
      <w:r>
        <w:t>Journals were not available for the Legislature’s votes on Friday, April 1</w:t>
      </w:r>
      <w:r w:rsidR="00B4205E">
        <w:t xml:space="preserve"> when the </w:t>
      </w:r>
      <w:r>
        <w:t>committee prepared this report for circulation to news media and League members.</w:t>
      </w:r>
    </w:p>
    <w:p w14:paraId="5BA5403C" w14:textId="7EA7E628" w:rsidR="00A74252" w:rsidRPr="00D12062" w:rsidRDefault="00A74252" w:rsidP="00C26935">
      <w:pPr>
        <w:spacing w:line="480" w:lineRule="auto"/>
        <w:ind w:firstLine="720"/>
      </w:pPr>
      <w:r w:rsidRPr="00D12062">
        <w:t xml:space="preserve">Bill descriptions and daily journals of the Kansas Legislature </w:t>
      </w:r>
      <w:r w:rsidR="00DF0A2B" w:rsidRPr="00D12062">
        <w:t>may</w:t>
      </w:r>
      <w:r w:rsidRPr="00D12062">
        <w:t xml:space="preserve"> be accessed through the </w:t>
      </w:r>
      <w:r w:rsidR="00C65056" w:rsidRPr="00D12062">
        <w:t xml:space="preserve">Kansas </w:t>
      </w:r>
      <w:r w:rsidRPr="00D12062">
        <w:t xml:space="preserve">Legislature website: </w:t>
      </w:r>
      <w:hyperlink r:id="rId9" w:history="1">
        <w:r w:rsidRPr="00D12062">
          <w:rPr>
            <w:rStyle w:val="Hyperlink"/>
          </w:rPr>
          <w:t>http://www.kslegislature.org/</w:t>
        </w:r>
      </w:hyperlink>
      <w:r w:rsidRPr="00D12062">
        <w:t xml:space="preserve"> </w:t>
      </w:r>
    </w:p>
    <w:p w14:paraId="666D8955" w14:textId="77777777" w:rsidR="00A74252" w:rsidRPr="00D12062" w:rsidRDefault="00A74252" w:rsidP="00C26935">
      <w:pPr>
        <w:spacing w:line="480" w:lineRule="auto"/>
        <w:ind w:firstLine="720"/>
        <w:rPr>
          <w:i/>
          <w:iCs/>
        </w:rPr>
      </w:pPr>
      <w:r w:rsidRPr="00D12062">
        <w:rPr>
          <w:i/>
          <w:iCs/>
        </w:rPr>
        <w:t>This report was prepared by the League of Women Voters of Emporia Legislators Vote Tracking Committee: Bob Grover, Doug McGaw, Mary McGaw, Gail Milton, and Susan Fowler.</w:t>
      </w:r>
    </w:p>
    <w:p w14:paraId="133A6503" w14:textId="77777777" w:rsidR="00A74252" w:rsidRPr="00D12062" w:rsidRDefault="00A74252" w:rsidP="00043DAF">
      <w:pPr>
        <w:spacing w:line="480" w:lineRule="auto"/>
        <w:jc w:val="center"/>
      </w:pPr>
      <w:r w:rsidRPr="00D12062">
        <w:t>###</w:t>
      </w:r>
    </w:p>
    <w:p w14:paraId="2DD83CE7" w14:textId="77777777" w:rsidR="00A74252" w:rsidRPr="00A74252" w:rsidRDefault="00A74252" w:rsidP="00043DAF">
      <w:pPr>
        <w:spacing w:line="480" w:lineRule="auto"/>
      </w:pPr>
    </w:p>
    <w:p w14:paraId="085E2E57" w14:textId="77777777" w:rsidR="00D51CAF" w:rsidRPr="00C236BB" w:rsidRDefault="00D51CAF" w:rsidP="00043DAF">
      <w:pPr>
        <w:spacing w:line="480" w:lineRule="auto"/>
      </w:pPr>
    </w:p>
    <w:sectPr w:rsidR="00D51CAF" w:rsidRPr="00C236B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93D5" w14:textId="77777777" w:rsidR="001A0CBE" w:rsidRDefault="001A0CBE" w:rsidP="00C26935">
      <w:r>
        <w:separator/>
      </w:r>
    </w:p>
  </w:endnote>
  <w:endnote w:type="continuationSeparator" w:id="0">
    <w:p w14:paraId="5C8CAB4A" w14:textId="77777777" w:rsidR="001A0CBE" w:rsidRDefault="001A0CBE" w:rsidP="00C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994240"/>
      <w:docPartObj>
        <w:docPartGallery w:val="Page Numbers (Bottom of Page)"/>
        <w:docPartUnique/>
      </w:docPartObj>
    </w:sdtPr>
    <w:sdtEndPr>
      <w:rPr>
        <w:rStyle w:val="PageNumber"/>
      </w:rPr>
    </w:sdtEndPr>
    <w:sdtContent>
      <w:p w14:paraId="08B6A008" w14:textId="0DC68D22" w:rsidR="00C26935" w:rsidRDefault="00C26935" w:rsidP="001D3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E2822" w14:textId="77777777" w:rsidR="00C26935" w:rsidRDefault="00C26935" w:rsidP="00C26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790749"/>
      <w:docPartObj>
        <w:docPartGallery w:val="Page Numbers (Bottom of Page)"/>
        <w:docPartUnique/>
      </w:docPartObj>
    </w:sdtPr>
    <w:sdtEndPr>
      <w:rPr>
        <w:rStyle w:val="PageNumber"/>
      </w:rPr>
    </w:sdtEndPr>
    <w:sdtContent>
      <w:p w14:paraId="64097097" w14:textId="173975C5" w:rsidR="00C26935" w:rsidRDefault="00C26935" w:rsidP="001D31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0D509" w14:textId="77777777" w:rsidR="00C26935" w:rsidRDefault="00C26935" w:rsidP="00C269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84EF" w14:textId="77777777" w:rsidR="001A0CBE" w:rsidRDefault="001A0CBE" w:rsidP="00C26935">
      <w:r>
        <w:separator/>
      </w:r>
    </w:p>
  </w:footnote>
  <w:footnote w:type="continuationSeparator" w:id="0">
    <w:p w14:paraId="28BCFAF2" w14:textId="77777777" w:rsidR="001A0CBE" w:rsidRDefault="001A0CBE" w:rsidP="00C26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52"/>
    <w:rsid w:val="00000EA5"/>
    <w:rsid w:val="0000218C"/>
    <w:rsid w:val="00005C8E"/>
    <w:rsid w:val="00007FA7"/>
    <w:rsid w:val="000107EB"/>
    <w:rsid w:val="000139B5"/>
    <w:rsid w:val="00014CDD"/>
    <w:rsid w:val="00016E45"/>
    <w:rsid w:val="00016EF2"/>
    <w:rsid w:val="00017789"/>
    <w:rsid w:val="00017AD7"/>
    <w:rsid w:val="00020ED7"/>
    <w:rsid w:val="000216D8"/>
    <w:rsid w:val="000226ED"/>
    <w:rsid w:val="00022ABD"/>
    <w:rsid w:val="00024C66"/>
    <w:rsid w:val="00027A3B"/>
    <w:rsid w:val="000317BE"/>
    <w:rsid w:val="000361BE"/>
    <w:rsid w:val="00036A81"/>
    <w:rsid w:val="00040062"/>
    <w:rsid w:val="00042777"/>
    <w:rsid w:val="000434C5"/>
    <w:rsid w:val="00043CA9"/>
    <w:rsid w:val="00043D95"/>
    <w:rsid w:val="00043DAF"/>
    <w:rsid w:val="00046D35"/>
    <w:rsid w:val="00047996"/>
    <w:rsid w:val="00047B85"/>
    <w:rsid w:val="00047D20"/>
    <w:rsid w:val="00052E4D"/>
    <w:rsid w:val="00052F7A"/>
    <w:rsid w:val="00054758"/>
    <w:rsid w:val="00062320"/>
    <w:rsid w:val="000627C7"/>
    <w:rsid w:val="000631B3"/>
    <w:rsid w:val="00067BED"/>
    <w:rsid w:val="00070FD0"/>
    <w:rsid w:val="0007157E"/>
    <w:rsid w:val="00077553"/>
    <w:rsid w:val="00080F77"/>
    <w:rsid w:val="000810AD"/>
    <w:rsid w:val="00084004"/>
    <w:rsid w:val="00084AF9"/>
    <w:rsid w:val="000852FC"/>
    <w:rsid w:val="00086436"/>
    <w:rsid w:val="000908CB"/>
    <w:rsid w:val="0009571C"/>
    <w:rsid w:val="00095C85"/>
    <w:rsid w:val="000971A5"/>
    <w:rsid w:val="000A0EB0"/>
    <w:rsid w:val="000A2E82"/>
    <w:rsid w:val="000A69B8"/>
    <w:rsid w:val="000B29A1"/>
    <w:rsid w:val="000B3BE2"/>
    <w:rsid w:val="000B49B1"/>
    <w:rsid w:val="000B5991"/>
    <w:rsid w:val="000B5B35"/>
    <w:rsid w:val="000B69A3"/>
    <w:rsid w:val="000B7608"/>
    <w:rsid w:val="000C2306"/>
    <w:rsid w:val="000C2FBF"/>
    <w:rsid w:val="000C54F2"/>
    <w:rsid w:val="000D0F3A"/>
    <w:rsid w:val="000D148B"/>
    <w:rsid w:val="000D15C2"/>
    <w:rsid w:val="000D35B4"/>
    <w:rsid w:val="000D3991"/>
    <w:rsid w:val="000D410B"/>
    <w:rsid w:val="000D7416"/>
    <w:rsid w:val="000E0A5C"/>
    <w:rsid w:val="000E658B"/>
    <w:rsid w:val="000E7271"/>
    <w:rsid w:val="00100F59"/>
    <w:rsid w:val="00101269"/>
    <w:rsid w:val="001034BD"/>
    <w:rsid w:val="001044A1"/>
    <w:rsid w:val="00111244"/>
    <w:rsid w:val="001114D1"/>
    <w:rsid w:val="0011178F"/>
    <w:rsid w:val="00115874"/>
    <w:rsid w:val="0012135C"/>
    <w:rsid w:val="001225F1"/>
    <w:rsid w:val="0012318F"/>
    <w:rsid w:val="00126818"/>
    <w:rsid w:val="001311F8"/>
    <w:rsid w:val="001318A5"/>
    <w:rsid w:val="00141600"/>
    <w:rsid w:val="0014190D"/>
    <w:rsid w:val="001419CF"/>
    <w:rsid w:val="00142A96"/>
    <w:rsid w:val="001434A9"/>
    <w:rsid w:val="00144147"/>
    <w:rsid w:val="001448C7"/>
    <w:rsid w:val="00145844"/>
    <w:rsid w:val="00146EBA"/>
    <w:rsid w:val="001641A0"/>
    <w:rsid w:val="001658CD"/>
    <w:rsid w:val="00166062"/>
    <w:rsid w:val="00171E79"/>
    <w:rsid w:val="00173105"/>
    <w:rsid w:val="0017354C"/>
    <w:rsid w:val="00180215"/>
    <w:rsid w:val="00181CB2"/>
    <w:rsid w:val="00184A14"/>
    <w:rsid w:val="00184FC4"/>
    <w:rsid w:val="001858BC"/>
    <w:rsid w:val="00187A72"/>
    <w:rsid w:val="00193E35"/>
    <w:rsid w:val="001A0CBE"/>
    <w:rsid w:val="001A36ED"/>
    <w:rsid w:val="001A7070"/>
    <w:rsid w:val="001B0805"/>
    <w:rsid w:val="001B2669"/>
    <w:rsid w:val="001B2A3F"/>
    <w:rsid w:val="001B4663"/>
    <w:rsid w:val="001B4B3F"/>
    <w:rsid w:val="001B78A6"/>
    <w:rsid w:val="001C1791"/>
    <w:rsid w:val="001C5120"/>
    <w:rsid w:val="001C5289"/>
    <w:rsid w:val="001C53F9"/>
    <w:rsid w:val="001C65C5"/>
    <w:rsid w:val="001C6EBF"/>
    <w:rsid w:val="001C7EEC"/>
    <w:rsid w:val="001D2C7D"/>
    <w:rsid w:val="001E0D14"/>
    <w:rsid w:val="001E299E"/>
    <w:rsid w:val="001E2F85"/>
    <w:rsid w:val="001E30B6"/>
    <w:rsid w:val="001E4791"/>
    <w:rsid w:val="001E4848"/>
    <w:rsid w:val="001E76BC"/>
    <w:rsid w:val="001F101A"/>
    <w:rsid w:val="001F122C"/>
    <w:rsid w:val="001F3E2E"/>
    <w:rsid w:val="001F48F7"/>
    <w:rsid w:val="0020404A"/>
    <w:rsid w:val="00210532"/>
    <w:rsid w:val="0021170B"/>
    <w:rsid w:val="00217DD7"/>
    <w:rsid w:val="00220CCA"/>
    <w:rsid w:val="00221D86"/>
    <w:rsid w:val="00222E4B"/>
    <w:rsid w:val="00223E1D"/>
    <w:rsid w:val="002241D0"/>
    <w:rsid w:val="00224413"/>
    <w:rsid w:val="00232C29"/>
    <w:rsid w:val="0023399B"/>
    <w:rsid w:val="002350AA"/>
    <w:rsid w:val="00235511"/>
    <w:rsid w:val="002446DE"/>
    <w:rsid w:val="002476E3"/>
    <w:rsid w:val="00253F83"/>
    <w:rsid w:val="00254C13"/>
    <w:rsid w:val="00256820"/>
    <w:rsid w:val="00260971"/>
    <w:rsid w:val="00261D61"/>
    <w:rsid w:val="002622DD"/>
    <w:rsid w:val="00262460"/>
    <w:rsid w:val="002651CB"/>
    <w:rsid w:val="0027177F"/>
    <w:rsid w:val="00273097"/>
    <w:rsid w:val="00273ECA"/>
    <w:rsid w:val="002740EF"/>
    <w:rsid w:val="002742F0"/>
    <w:rsid w:val="002754E4"/>
    <w:rsid w:val="002827CF"/>
    <w:rsid w:val="00285B67"/>
    <w:rsid w:val="00286805"/>
    <w:rsid w:val="00292239"/>
    <w:rsid w:val="002944A0"/>
    <w:rsid w:val="002945E1"/>
    <w:rsid w:val="0029550E"/>
    <w:rsid w:val="00295F99"/>
    <w:rsid w:val="00296138"/>
    <w:rsid w:val="002A47CF"/>
    <w:rsid w:val="002A779A"/>
    <w:rsid w:val="002B1EBD"/>
    <w:rsid w:val="002B5BF5"/>
    <w:rsid w:val="002B79C4"/>
    <w:rsid w:val="002C1F23"/>
    <w:rsid w:val="002C6586"/>
    <w:rsid w:val="002D2B46"/>
    <w:rsid w:val="002D3013"/>
    <w:rsid w:val="002D5FD9"/>
    <w:rsid w:val="002E380A"/>
    <w:rsid w:val="002E560D"/>
    <w:rsid w:val="002E5C62"/>
    <w:rsid w:val="002E67FC"/>
    <w:rsid w:val="002E6A57"/>
    <w:rsid w:val="002F1722"/>
    <w:rsid w:val="002F4665"/>
    <w:rsid w:val="002F4DE5"/>
    <w:rsid w:val="002F6896"/>
    <w:rsid w:val="00306E5F"/>
    <w:rsid w:val="00307945"/>
    <w:rsid w:val="00310B40"/>
    <w:rsid w:val="0031539C"/>
    <w:rsid w:val="00315B49"/>
    <w:rsid w:val="00317C9D"/>
    <w:rsid w:val="00317F04"/>
    <w:rsid w:val="00317F71"/>
    <w:rsid w:val="00320F41"/>
    <w:rsid w:val="003229B0"/>
    <w:rsid w:val="00322EC1"/>
    <w:rsid w:val="0032450E"/>
    <w:rsid w:val="00324D0A"/>
    <w:rsid w:val="00326B51"/>
    <w:rsid w:val="00327108"/>
    <w:rsid w:val="00327209"/>
    <w:rsid w:val="003303C0"/>
    <w:rsid w:val="003314A9"/>
    <w:rsid w:val="00332F82"/>
    <w:rsid w:val="00333287"/>
    <w:rsid w:val="00335891"/>
    <w:rsid w:val="00335E35"/>
    <w:rsid w:val="003372B4"/>
    <w:rsid w:val="00341219"/>
    <w:rsid w:val="003467E9"/>
    <w:rsid w:val="00347FC9"/>
    <w:rsid w:val="00351799"/>
    <w:rsid w:val="003546B2"/>
    <w:rsid w:val="00355AFA"/>
    <w:rsid w:val="0035697F"/>
    <w:rsid w:val="00356A77"/>
    <w:rsid w:val="00356B8A"/>
    <w:rsid w:val="00360550"/>
    <w:rsid w:val="00362470"/>
    <w:rsid w:val="003651C5"/>
    <w:rsid w:val="0036700F"/>
    <w:rsid w:val="00371CB7"/>
    <w:rsid w:val="0037447B"/>
    <w:rsid w:val="00375319"/>
    <w:rsid w:val="00395DBF"/>
    <w:rsid w:val="00396F87"/>
    <w:rsid w:val="00397659"/>
    <w:rsid w:val="003A386D"/>
    <w:rsid w:val="003A3F2B"/>
    <w:rsid w:val="003A480F"/>
    <w:rsid w:val="003B3B64"/>
    <w:rsid w:val="003B5206"/>
    <w:rsid w:val="003C0CDC"/>
    <w:rsid w:val="003C13CD"/>
    <w:rsid w:val="003C3885"/>
    <w:rsid w:val="003D0448"/>
    <w:rsid w:val="003D3D75"/>
    <w:rsid w:val="003D3FB1"/>
    <w:rsid w:val="003D63E3"/>
    <w:rsid w:val="003D759F"/>
    <w:rsid w:val="003D7721"/>
    <w:rsid w:val="003E12B9"/>
    <w:rsid w:val="003E1CC6"/>
    <w:rsid w:val="003E37BE"/>
    <w:rsid w:val="003E46DC"/>
    <w:rsid w:val="003E492F"/>
    <w:rsid w:val="003E5601"/>
    <w:rsid w:val="003E723A"/>
    <w:rsid w:val="003E7869"/>
    <w:rsid w:val="003F196F"/>
    <w:rsid w:val="003F1CB1"/>
    <w:rsid w:val="003F1DE0"/>
    <w:rsid w:val="003F5767"/>
    <w:rsid w:val="003F5C38"/>
    <w:rsid w:val="003F6D80"/>
    <w:rsid w:val="004001CA"/>
    <w:rsid w:val="00401C7D"/>
    <w:rsid w:val="0040551C"/>
    <w:rsid w:val="004101B9"/>
    <w:rsid w:val="00410499"/>
    <w:rsid w:val="00411CF7"/>
    <w:rsid w:val="00415F86"/>
    <w:rsid w:val="00421CF6"/>
    <w:rsid w:val="00422B0F"/>
    <w:rsid w:val="00423587"/>
    <w:rsid w:val="00424827"/>
    <w:rsid w:val="004251FD"/>
    <w:rsid w:val="00425C31"/>
    <w:rsid w:val="00426C70"/>
    <w:rsid w:val="0043065E"/>
    <w:rsid w:val="00430D34"/>
    <w:rsid w:val="0043162D"/>
    <w:rsid w:val="00432F04"/>
    <w:rsid w:val="00435F37"/>
    <w:rsid w:val="0044002E"/>
    <w:rsid w:val="0044227C"/>
    <w:rsid w:val="004425AB"/>
    <w:rsid w:val="00444914"/>
    <w:rsid w:val="00444EE6"/>
    <w:rsid w:val="0044613C"/>
    <w:rsid w:val="004510F5"/>
    <w:rsid w:val="00451D99"/>
    <w:rsid w:val="0045691A"/>
    <w:rsid w:val="00457323"/>
    <w:rsid w:val="0046316A"/>
    <w:rsid w:val="004659BA"/>
    <w:rsid w:val="00467538"/>
    <w:rsid w:val="0047377C"/>
    <w:rsid w:val="004806D7"/>
    <w:rsid w:val="00481273"/>
    <w:rsid w:val="0048297E"/>
    <w:rsid w:val="00482FFF"/>
    <w:rsid w:val="0048588D"/>
    <w:rsid w:val="004862EA"/>
    <w:rsid w:val="004912FB"/>
    <w:rsid w:val="00491528"/>
    <w:rsid w:val="004A05ED"/>
    <w:rsid w:val="004A363B"/>
    <w:rsid w:val="004A3EC0"/>
    <w:rsid w:val="004A4423"/>
    <w:rsid w:val="004B1C27"/>
    <w:rsid w:val="004B4A61"/>
    <w:rsid w:val="004B7824"/>
    <w:rsid w:val="004C0B26"/>
    <w:rsid w:val="004C44C8"/>
    <w:rsid w:val="004C6ACF"/>
    <w:rsid w:val="004D1138"/>
    <w:rsid w:val="004D1D36"/>
    <w:rsid w:val="004D4513"/>
    <w:rsid w:val="004D4C12"/>
    <w:rsid w:val="004D7949"/>
    <w:rsid w:val="004E0456"/>
    <w:rsid w:val="004F19F8"/>
    <w:rsid w:val="004F1AB6"/>
    <w:rsid w:val="004F79A1"/>
    <w:rsid w:val="00500542"/>
    <w:rsid w:val="00500F91"/>
    <w:rsid w:val="00503EB5"/>
    <w:rsid w:val="00505874"/>
    <w:rsid w:val="00505B7C"/>
    <w:rsid w:val="00506AAD"/>
    <w:rsid w:val="00510A1B"/>
    <w:rsid w:val="00512F19"/>
    <w:rsid w:val="00514390"/>
    <w:rsid w:val="00515529"/>
    <w:rsid w:val="0051566B"/>
    <w:rsid w:val="00517665"/>
    <w:rsid w:val="00517BAE"/>
    <w:rsid w:val="005258EF"/>
    <w:rsid w:val="0053077C"/>
    <w:rsid w:val="00533354"/>
    <w:rsid w:val="00536B8C"/>
    <w:rsid w:val="005375E3"/>
    <w:rsid w:val="00542D2B"/>
    <w:rsid w:val="00543DBF"/>
    <w:rsid w:val="00544D42"/>
    <w:rsid w:val="0055494D"/>
    <w:rsid w:val="005550DC"/>
    <w:rsid w:val="005560F3"/>
    <w:rsid w:val="0055694E"/>
    <w:rsid w:val="00560D88"/>
    <w:rsid w:val="005610EE"/>
    <w:rsid w:val="005611CB"/>
    <w:rsid w:val="00571185"/>
    <w:rsid w:val="005717AC"/>
    <w:rsid w:val="00577BF8"/>
    <w:rsid w:val="00581DE3"/>
    <w:rsid w:val="00582D38"/>
    <w:rsid w:val="005831C4"/>
    <w:rsid w:val="0058618E"/>
    <w:rsid w:val="00586D47"/>
    <w:rsid w:val="005941C1"/>
    <w:rsid w:val="00597B73"/>
    <w:rsid w:val="005A0C6D"/>
    <w:rsid w:val="005A3F5F"/>
    <w:rsid w:val="005A4F78"/>
    <w:rsid w:val="005B0581"/>
    <w:rsid w:val="005C0261"/>
    <w:rsid w:val="005C06E7"/>
    <w:rsid w:val="005C14B0"/>
    <w:rsid w:val="005C5AAE"/>
    <w:rsid w:val="005D14F2"/>
    <w:rsid w:val="005D307A"/>
    <w:rsid w:val="005D3234"/>
    <w:rsid w:val="005D3522"/>
    <w:rsid w:val="005D48BF"/>
    <w:rsid w:val="005E2560"/>
    <w:rsid w:val="005E2E50"/>
    <w:rsid w:val="005E5834"/>
    <w:rsid w:val="005F19CA"/>
    <w:rsid w:val="005F2E4B"/>
    <w:rsid w:val="005F3CF0"/>
    <w:rsid w:val="005F584C"/>
    <w:rsid w:val="005F6240"/>
    <w:rsid w:val="005F6EA9"/>
    <w:rsid w:val="00600952"/>
    <w:rsid w:val="006015F7"/>
    <w:rsid w:val="00606C62"/>
    <w:rsid w:val="0060704D"/>
    <w:rsid w:val="00612019"/>
    <w:rsid w:val="00614E94"/>
    <w:rsid w:val="00620490"/>
    <w:rsid w:val="0062343C"/>
    <w:rsid w:val="006244DC"/>
    <w:rsid w:val="00625167"/>
    <w:rsid w:val="006254B7"/>
    <w:rsid w:val="00626530"/>
    <w:rsid w:val="00626A62"/>
    <w:rsid w:val="00633294"/>
    <w:rsid w:val="006337D4"/>
    <w:rsid w:val="00633C66"/>
    <w:rsid w:val="0063482B"/>
    <w:rsid w:val="0063505E"/>
    <w:rsid w:val="0064030F"/>
    <w:rsid w:val="00640D28"/>
    <w:rsid w:val="00643A4F"/>
    <w:rsid w:val="006440F8"/>
    <w:rsid w:val="00644451"/>
    <w:rsid w:val="006468FB"/>
    <w:rsid w:val="00647F8B"/>
    <w:rsid w:val="00660106"/>
    <w:rsid w:val="006603A6"/>
    <w:rsid w:val="006639CE"/>
    <w:rsid w:val="006727E0"/>
    <w:rsid w:val="006741CF"/>
    <w:rsid w:val="00674F17"/>
    <w:rsid w:val="00680E17"/>
    <w:rsid w:val="00681CA3"/>
    <w:rsid w:val="00685187"/>
    <w:rsid w:val="0068603B"/>
    <w:rsid w:val="00686ABC"/>
    <w:rsid w:val="00687561"/>
    <w:rsid w:val="006958B4"/>
    <w:rsid w:val="0069594A"/>
    <w:rsid w:val="00695CC3"/>
    <w:rsid w:val="006A0502"/>
    <w:rsid w:val="006A1515"/>
    <w:rsid w:val="006A3D31"/>
    <w:rsid w:val="006B0735"/>
    <w:rsid w:val="006B29F9"/>
    <w:rsid w:val="006B5318"/>
    <w:rsid w:val="006B672B"/>
    <w:rsid w:val="006B7C9B"/>
    <w:rsid w:val="006C1A89"/>
    <w:rsid w:val="006C2932"/>
    <w:rsid w:val="006C3BB6"/>
    <w:rsid w:val="006C452D"/>
    <w:rsid w:val="006C490E"/>
    <w:rsid w:val="006D66E4"/>
    <w:rsid w:val="006E2424"/>
    <w:rsid w:val="006E531E"/>
    <w:rsid w:val="006E6693"/>
    <w:rsid w:val="006F50ED"/>
    <w:rsid w:val="006F58A0"/>
    <w:rsid w:val="006F7C08"/>
    <w:rsid w:val="00701042"/>
    <w:rsid w:val="00703CB9"/>
    <w:rsid w:val="00704510"/>
    <w:rsid w:val="007049AC"/>
    <w:rsid w:val="00705AB4"/>
    <w:rsid w:val="00711DBB"/>
    <w:rsid w:val="00712BD9"/>
    <w:rsid w:val="00714E7E"/>
    <w:rsid w:val="00724E3C"/>
    <w:rsid w:val="00734772"/>
    <w:rsid w:val="00734E20"/>
    <w:rsid w:val="0073675A"/>
    <w:rsid w:val="007369FE"/>
    <w:rsid w:val="00740467"/>
    <w:rsid w:val="007432F4"/>
    <w:rsid w:val="00744CCB"/>
    <w:rsid w:val="00745615"/>
    <w:rsid w:val="00750C88"/>
    <w:rsid w:val="007522C5"/>
    <w:rsid w:val="00756949"/>
    <w:rsid w:val="007626BE"/>
    <w:rsid w:val="007632AE"/>
    <w:rsid w:val="00764353"/>
    <w:rsid w:val="00765D03"/>
    <w:rsid w:val="007714DE"/>
    <w:rsid w:val="00777132"/>
    <w:rsid w:val="00790198"/>
    <w:rsid w:val="00790B65"/>
    <w:rsid w:val="00792495"/>
    <w:rsid w:val="00792590"/>
    <w:rsid w:val="0079470F"/>
    <w:rsid w:val="00794E5E"/>
    <w:rsid w:val="00797F44"/>
    <w:rsid w:val="007A1A48"/>
    <w:rsid w:val="007B0D2D"/>
    <w:rsid w:val="007B14C1"/>
    <w:rsid w:val="007B557C"/>
    <w:rsid w:val="007C1EA3"/>
    <w:rsid w:val="007C3343"/>
    <w:rsid w:val="007C3632"/>
    <w:rsid w:val="007C53DD"/>
    <w:rsid w:val="007C5979"/>
    <w:rsid w:val="007C5987"/>
    <w:rsid w:val="007C7AEC"/>
    <w:rsid w:val="007D0343"/>
    <w:rsid w:val="007D0C10"/>
    <w:rsid w:val="007D10D7"/>
    <w:rsid w:val="007D1C45"/>
    <w:rsid w:val="007D3F2E"/>
    <w:rsid w:val="007D4EE8"/>
    <w:rsid w:val="007E129C"/>
    <w:rsid w:val="007E28B2"/>
    <w:rsid w:val="007E2C6E"/>
    <w:rsid w:val="007E3BC8"/>
    <w:rsid w:val="007E3D66"/>
    <w:rsid w:val="007E642E"/>
    <w:rsid w:val="007F09FF"/>
    <w:rsid w:val="007F2420"/>
    <w:rsid w:val="007F3B15"/>
    <w:rsid w:val="007F6B6C"/>
    <w:rsid w:val="0081067F"/>
    <w:rsid w:val="008173BD"/>
    <w:rsid w:val="0082161B"/>
    <w:rsid w:val="00827E25"/>
    <w:rsid w:val="0083089C"/>
    <w:rsid w:val="0083180B"/>
    <w:rsid w:val="00836A29"/>
    <w:rsid w:val="00841B74"/>
    <w:rsid w:val="00841E12"/>
    <w:rsid w:val="008436CF"/>
    <w:rsid w:val="008447C1"/>
    <w:rsid w:val="00846D25"/>
    <w:rsid w:val="00847E6E"/>
    <w:rsid w:val="008506C4"/>
    <w:rsid w:val="00850DD7"/>
    <w:rsid w:val="0085460B"/>
    <w:rsid w:val="00860601"/>
    <w:rsid w:val="00860EC1"/>
    <w:rsid w:val="00873538"/>
    <w:rsid w:val="0087391F"/>
    <w:rsid w:val="00874618"/>
    <w:rsid w:val="00874C99"/>
    <w:rsid w:val="00874D0B"/>
    <w:rsid w:val="00875181"/>
    <w:rsid w:val="00877D4A"/>
    <w:rsid w:val="008813DB"/>
    <w:rsid w:val="00881F03"/>
    <w:rsid w:val="008830ED"/>
    <w:rsid w:val="00884CAF"/>
    <w:rsid w:val="008917E4"/>
    <w:rsid w:val="00894F1D"/>
    <w:rsid w:val="00895DA7"/>
    <w:rsid w:val="00896C6A"/>
    <w:rsid w:val="008A094A"/>
    <w:rsid w:val="008A22AA"/>
    <w:rsid w:val="008A368D"/>
    <w:rsid w:val="008A4348"/>
    <w:rsid w:val="008A7682"/>
    <w:rsid w:val="008A7FD4"/>
    <w:rsid w:val="008B07B5"/>
    <w:rsid w:val="008B27CA"/>
    <w:rsid w:val="008B313E"/>
    <w:rsid w:val="008B3387"/>
    <w:rsid w:val="008B41B0"/>
    <w:rsid w:val="008B64E4"/>
    <w:rsid w:val="008B7F93"/>
    <w:rsid w:val="008C2355"/>
    <w:rsid w:val="008C2819"/>
    <w:rsid w:val="008C286B"/>
    <w:rsid w:val="008C2B05"/>
    <w:rsid w:val="008C50C8"/>
    <w:rsid w:val="008C562D"/>
    <w:rsid w:val="008C684C"/>
    <w:rsid w:val="008C7172"/>
    <w:rsid w:val="008C728E"/>
    <w:rsid w:val="008C7A47"/>
    <w:rsid w:val="008D037D"/>
    <w:rsid w:val="008D06E6"/>
    <w:rsid w:val="008D1EB7"/>
    <w:rsid w:val="008D2039"/>
    <w:rsid w:val="008D216C"/>
    <w:rsid w:val="008D2C83"/>
    <w:rsid w:val="008D34B1"/>
    <w:rsid w:val="008D4385"/>
    <w:rsid w:val="008D510B"/>
    <w:rsid w:val="008D51DA"/>
    <w:rsid w:val="008E0C65"/>
    <w:rsid w:val="008E285E"/>
    <w:rsid w:val="008E4420"/>
    <w:rsid w:val="008E45CE"/>
    <w:rsid w:val="008E535F"/>
    <w:rsid w:val="008F123C"/>
    <w:rsid w:val="008F280D"/>
    <w:rsid w:val="008F53E0"/>
    <w:rsid w:val="008F740F"/>
    <w:rsid w:val="00900569"/>
    <w:rsid w:val="00905823"/>
    <w:rsid w:val="00905854"/>
    <w:rsid w:val="00914719"/>
    <w:rsid w:val="0091709E"/>
    <w:rsid w:val="00924DFC"/>
    <w:rsid w:val="0092611B"/>
    <w:rsid w:val="009333DE"/>
    <w:rsid w:val="00934AA5"/>
    <w:rsid w:val="00935ED4"/>
    <w:rsid w:val="00936E6B"/>
    <w:rsid w:val="009402E7"/>
    <w:rsid w:val="009426A8"/>
    <w:rsid w:val="009427DE"/>
    <w:rsid w:val="00945878"/>
    <w:rsid w:val="00953018"/>
    <w:rsid w:val="00953B5A"/>
    <w:rsid w:val="00962B64"/>
    <w:rsid w:val="009650E0"/>
    <w:rsid w:val="00965DEA"/>
    <w:rsid w:val="00971577"/>
    <w:rsid w:val="009722BD"/>
    <w:rsid w:val="009735C1"/>
    <w:rsid w:val="00974A76"/>
    <w:rsid w:val="00975923"/>
    <w:rsid w:val="00980B51"/>
    <w:rsid w:val="009811BD"/>
    <w:rsid w:val="009840D7"/>
    <w:rsid w:val="00987E9B"/>
    <w:rsid w:val="00995794"/>
    <w:rsid w:val="009A0979"/>
    <w:rsid w:val="009A2141"/>
    <w:rsid w:val="009A3B45"/>
    <w:rsid w:val="009A5ADA"/>
    <w:rsid w:val="009B2805"/>
    <w:rsid w:val="009B4B56"/>
    <w:rsid w:val="009B5B9A"/>
    <w:rsid w:val="009C179C"/>
    <w:rsid w:val="009C51EB"/>
    <w:rsid w:val="009C5E31"/>
    <w:rsid w:val="009C62AC"/>
    <w:rsid w:val="009C631B"/>
    <w:rsid w:val="009D01DD"/>
    <w:rsid w:val="009D1009"/>
    <w:rsid w:val="009D1676"/>
    <w:rsid w:val="009D2067"/>
    <w:rsid w:val="009D46EB"/>
    <w:rsid w:val="009D5C30"/>
    <w:rsid w:val="009D65A6"/>
    <w:rsid w:val="009D747D"/>
    <w:rsid w:val="009E08C5"/>
    <w:rsid w:val="009E25CB"/>
    <w:rsid w:val="009E3B18"/>
    <w:rsid w:val="009E3D63"/>
    <w:rsid w:val="009E64B3"/>
    <w:rsid w:val="009F04DC"/>
    <w:rsid w:val="009F4271"/>
    <w:rsid w:val="009F4369"/>
    <w:rsid w:val="009F5CBB"/>
    <w:rsid w:val="009F676E"/>
    <w:rsid w:val="00A01938"/>
    <w:rsid w:val="00A041CE"/>
    <w:rsid w:val="00A05FE7"/>
    <w:rsid w:val="00A12D38"/>
    <w:rsid w:val="00A14719"/>
    <w:rsid w:val="00A16004"/>
    <w:rsid w:val="00A170B7"/>
    <w:rsid w:val="00A21EB8"/>
    <w:rsid w:val="00A2215C"/>
    <w:rsid w:val="00A2475D"/>
    <w:rsid w:val="00A25498"/>
    <w:rsid w:val="00A257FB"/>
    <w:rsid w:val="00A27977"/>
    <w:rsid w:val="00A32DA3"/>
    <w:rsid w:val="00A40378"/>
    <w:rsid w:val="00A40FA9"/>
    <w:rsid w:val="00A45E88"/>
    <w:rsid w:val="00A53D17"/>
    <w:rsid w:val="00A54E18"/>
    <w:rsid w:val="00A56202"/>
    <w:rsid w:val="00A602FF"/>
    <w:rsid w:val="00A6246A"/>
    <w:rsid w:val="00A63657"/>
    <w:rsid w:val="00A63E1F"/>
    <w:rsid w:val="00A64221"/>
    <w:rsid w:val="00A648A1"/>
    <w:rsid w:val="00A663F3"/>
    <w:rsid w:val="00A67A9E"/>
    <w:rsid w:val="00A74252"/>
    <w:rsid w:val="00A848E6"/>
    <w:rsid w:val="00A8560D"/>
    <w:rsid w:val="00A90782"/>
    <w:rsid w:val="00A9383D"/>
    <w:rsid w:val="00AA0DAA"/>
    <w:rsid w:val="00AA2D95"/>
    <w:rsid w:val="00AA385C"/>
    <w:rsid w:val="00AA41E2"/>
    <w:rsid w:val="00AB4B4A"/>
    <w:rsid w:val="00AB5FAC"/>
    <w:rsid w:val="00AB6281"/>
    <w:rsid w:val="00AB692B"/>
    <w:rsid w:val="00AB79CE"/>
    <w:rsid w:val="00AC5AC1"/>
    <w:rsid w:val="00AD0B73"/>
    <w:rsid w:val="00AD266E"/>
    <w:rsid w:val="00AD3201"/>
    <w:rsid w:val="00AD3FF0"/>
    <w:rsid w:val="00AD5482"/>
    <w:rsid w:val="00AD57FF"/>
    <w:rsid w:val="00AD5EA9"/>
    <w:rsid w:val="00AD688A"/>
    <w:rsid w:val="00AE067C"/>
    <w:rsid w:val="00AE77FE"/>
    <w:rsid w:val="00AF1E76"/>
    <w:rsid w:val="00AF3545"/>
    <w:rsid w:val="00AF3C08"/>
    <w:rsid w:val="00AF6889"/>
    <w:rsid w:val="00AF6FB6"/>
    <w:rsid w:val="00B03551"/>
    <w:rsid w:val="00B070B4"/>
    <w:rsid w:val="00B1275D"/>
    <w:rsid w:val="00B14446"/>
    <w:rsid w:val="00B15137"/>
    <w:rsid w:val="00B17E56"/>
    <w:rsid w:val="00B228BC"/>
    <w:rsid w:val="00B2619C"/>
    <w:rsid w:val="00B263B0"/>
    <w:rsid w:val="00B27873"/>
    <w:rsid w:val="00B27D1D"/>
    <w:rsid w:val="00B3143E"/>
    <w:rsid w:val="00B32D80"/>
    <w:rsid w:val="00B35254"/>
    <w:rsid w:val="00B4205E"/>
    <w:rsid w:val="00B559E5"/>
    <w:rsid w:val="00B56DFB"/>
    <w:rsid w:val="00B5753D"/>
    <w:rsid w:val="00B602E9"/>
    <w:rsid w:val="00B61B42"/>
    <w:rsid w:val="00B63A86"/>
    <w:rsid w:val="00B64F97"/>
    <w:rsid w:val="00B658C3"/>
    <w:rsid w:val="00B659CC"/>
    <w:rsid w:val="00B66138"/>
    <w:rsid w:val="00B6670B"/>
    <w:rsid w:val="00B70E51"/>
    <w:rsid w:val="00B714A1"/>
    <w:rsid w:val="00B724DC"/>
    <w:rsid w:val="00B758FE"/>
    <w:rsid w:val="00B774B0"/>
    <w:rsid w:val="00B82354"/>
    <w:rsid w:val="00B84346"/>
    <w:rsid w:val="00B857B2"/>
    <w:rsid w:val="00B86701"/>
    <w:rsid w:val="00B877DA"/>
    <w:rsid w:val="00B901D1"/>
    <w:rsid w:val="00B90271"/>
    <w:rsid w:val="00B9027B"/>
    <w:rsid w:val="00B9028F"/>
    <w:rsid w:val="00B92BF5"/>
    <w:rsid w:val="00B93A74"/>
    <w:rsid w:val="00B946EE"/>
    <w:rsid w:val="00B94941"/>
    <w:rsid w:val="00BA2305"/>
    <w:rsid w:val="00BA5457"/>
    <w:rsid w:val="00BA5A4E"/>
    <w:rsid w:val="00BA740C"/>
    <w:rsid w:val="00BB0902"/>
    <w:rsid w:val="00BB1121"/>
    <w:rsid w:val="00BB3804"/>
    <w:rsid w:val="00BB44C6"/>
    <w:rsid w:val="00BB5BF5"/>
    <w:rsid w:val="00BB645B"/>
    <w:rsid w:val="00BB672D"/>
    <w:rsid w:val="00BC2F49"/>
    <w:rsid w:val="00BC34AA"/>
    <w:rsid w:val="00BC5BAC"/>
    <w:rsid w:val="00BC748B"/>
    <w:rsid w:val="00BD0F9D"/>
    <w:rsid w:val="00BD1AA8"/>
    <w:rsid w:val="00BD224B"/>
    <w:rsid w:val="00BD6760"/>
    <w:rsid w:val="00BD77CA"/>
    <w:rsid w:val="00BF5476"/>
    <w:rsid w:val="00BF5A56"/>
    <w:rsid w:val="00BF5C2B"/>
    <w:rsid w:val="00C01B6F"/>
    <w:rsid w:val="00C04AD6"/>
    <w:rsid w:val="00C05F6E"/>
    <w:rsid w:val="00C063B2"/>
    <w:rsid w:val="00C06E9D"/>
    <w:rsid w:val="00C11D27"/>
    <w:rsid w:val="00C11DB5"/>
    <w:rsid w:val="00C121F2"/>
    <w:rsid w:val="00C13C9E"/>
    <w:rsid w:val="00C13D28"/>
    <w:rsid w:val="00C1517B"/>
    <w:rsid w:val="00C15872"/>
    <w:rsid w:val="00C1649F"/>
    <w:rsid w:val="00C17525"/>
    <w:rsid w:val="00C20D0D"/>
    <w:rsid w:val="00C23691"/>
    <w:rsid w:val="00C236BB"/>
    <w:rsid w:val="00C23FB1"/>
    <w:rsid w:val="00C25B15"/>
    <w:rsid w:val="00C26935"/>
    <w:rsid w:val="00C30024"/>
    <w:rsid w:val="00C308A2"/>
    <w:rsid w:val="00C30A52"/>
    <w:rsid w:val="00C33A20"/>
    <w:rsid w:val="00C33B59"/>
    <w:rsid w:val="00C34780"/>
    <w:rsid w:val="00C52662"/>
    <w:rsid w:val="00C53754"/>
    <w:rsid w:val="00C55384"/>
    <w:rsid w:val="00C5630C"/>
    <w:rsid w:val="00C65056"/>
    <w:rsid w:val="00C652AE"/>
    <w:rsid w:val="00C66B3E"/>
    <w:rsid w:val="00C67861"/>
    <w:rsid w:val="00C74FB9"/>
    <w:rsid w:val="00C76A1F"/>
    <w:rsid w:val="00C816C8"/>
    <w:rsid w:val="00C863B3"/>
    <w:rsid w:val="00C86F0D"/>
    <w:rsid w:val="00C87B3E"/>
    <w:rsid w:val="00C929BF"/>
    <w:rsid w:val="00C94985"/>
    <w:rsid w:val="00CA26E7"/>
    <w:rsid w:val="00CB13C7"/>
    <w:rsid w:val="00CB1922"/>
    <w:rsid w:val="00CB4AA8"/>
    <w:rsid w:val="00CB53C5"/>
    <w:rsid w:val="00CC15D1"/>
    <w:rsid w:val="00CC1D34"/>
    <w:rsid w:val="00CD0A30"/>
    <w:rsid w:val="00CD1713"/>
    <w:rsid w:val="00CD1961"/>
    <w:rsid w:val="00CD367C"/>
    <w:rsid w:val="00CD4615"/>
    <w:rsid w:val="00CD4F6E"/>
    <w:rsid w:val="00CD6CF8"/>
    <w:rsid w:val="00CD79D5"/>
    <w:rsid w:val="00CE011C"/>
    <w:rsid w:val="00CE7CAD"/>
    <w:rsid w:val="00CF0CE4"/>
    <w:rsid w:val="00CF5EE8"/>
    <w:rsid w:val="00D00B10"/>
    <w:rsid w:val="00D00E29"/>
    <w:rsid w:val="00D02400"/>
    <w:rsid w:val="00D02F23"/>
    <w:rsid w:val="00D03ACD"/>
    <w:rsid w:val="00D0411B"/>
    <w:rsid w:val="00D06045"/>
    <w:rsid w:val="00D12062"/>
    <w:rsid w:val="00D17B43"/>
    <w:rsid w:val="00D2253B"/>
    <w:rsid w:val="00D25BCF"/>
    <w:rsid w:val="00D27AF0"/>
    <w:rsid w:val="00D30274"/>
    <w:rsid w:val="00D31F03"/>
    <w:rsid w:val="00D3219F"/>
    <w:rsid w:val="00D3328D"/>
    <w:rsid w:val="00D43C7B"/>
    <w:rsid w:val="00D43CC1"/>
    <w:rsid w:val="00D464DA"/>
    <w:rsid w:val="00D46505"/>
    <w:rsid w:val="00D50130"/>
    <w:rsid w:val="00D51CAF"/>
    <w:rsid w:val="00D6334C"/>
    <w:rsid w:val="00D814D7"/>
    <w:rsid w:val="00D86B24"/>
    <w:rsid w:val="00D90442"/>
    <w:rsid w:val="00D90C2B"/>
    <w:rsid w:val="00D930D4"/>
    <w:rsid w:val="00D93436"/>
    <w:rsid w:val="00D96280"/>
    <w:rsid w:val="00DA0935"/>
    <w:rsid w:val="00DA1B26"/>
    <w:rsid w:val="00DA49B7"/>
    <w:rsid w:val="00DB1A31"/>
    <w:rsid w:val="00DB2193"/>
    <w:rsid w:val="00DB24CE"/>
    <w:rsid w:val="00DB328E"/>
    <w:rsid w:val="00DB3552"/>
    <w:rsid w:val="00DB3A7D"/>
    <w:rsid w:val="00DC153A"/>
    <w:rsid w:val="00DC7172"/>
    <w:rsid w:val="00DD0969"/>
    <w:rsid w:val="00DD0DE6"/>
    <w:rsid w:val="00DD0EC7"/>
    <w:rsid w:val="00DD3292"/>
    <w:rsid w:val="00DD46A7"/>
    <w:rsid w:val="00DE0D51"/>
    <w:rsid w:val="00DE1103"/>
    <w:rsid w:val="00DE5CF9"/>
    <w:rsid w:val="00DE6049"/>
    <w:rsid w:val="00DE6561"/>
    <w:rsid w:val="00DF03E2"/>
    <w:rsid w:val="00DF0801"/>
    <w:rsid w:val="00DF0A2B"/>
    <w:rsid w:val="00DF0FC1"/>
    <w:rsid w:val="00DF38D1"/>
    <w:rsid w:val="00DF708E"/>
    <w:rsid w:val="00E003A1"/>
    <w:rsid w:val="00E01B54"/>
    <w:rsid w:val="00E02356"/>
    <w:rsid w:val="00E0246C"/>
    <w:rsid w:val="00E02A0C"/>
    <w:rsid w:val="00E109E3"/>
    <w:rsid w:val="00E1100F"/>
    <w:rsid w:val="00E114F2"/>
    <w:rsid w:val="00E1271B"/>
    <w:rsid w:val="00E13E28"/>
    <w:rsid w:val="00E16781"/>
    <w:rsid w:val="00E206D8"/>
    <w:rsid w:val="00E21F12"/>
    <w:rsid w:val="00E23918"/>
    <w:rsid w:val="00E262E0"/>
    <w:rsid w:val="00E26632"/>
    <w:rsid w:val="00E2684E"/>
    <w:rsid w:val="00E26D2D"/>
    <w:rsid w:val="00E2728F"/>
    <w:rsid w:val="00E3124C"/>
    <w:rsid w:val="00E31F83"/>
    <w:rsid w:val="00E336B8"/>
    <w:rsid w:val="00E35FAE"/>
    <w:rsid w:val="00E467A7"/>
    <w:rsid w:val="00E47D66"/>
    <w:rsid w:val="00E512DA"/>
    <w:rsid w:val="00E521CB"/>
    <w:rsid w:val="00E54230"/>
    <w:rsid w:val="00E5478D"/>
    <w:rsid w:val="00E54C8E"/>
    <w:rsid w:val="00E55591"/>
    <w:rsid w:val="00E55ABF"/>
    <w:rsid w:val="00E5616F"/>
    <w:rsid w:val="00E60138"/>
    <w:rsid w:val="00E626FA"/>
    <w:rsid w:val="00E6387C"/>
    <w:rsid w:val="00E65CBA"/>
    <w:rsid w:val="00E6674F"/>
    <w:rsid w:val="00E7279A"/>
    <w:rsid w:val="00E80965"/>
    <w:rsid w:val="00E81A26"/>
    <w:rsid w:val="00E830B0"/>
    <w:rsid w:val="00E8460B"/>
    <w:rsid w:val="00E85807"/>
    <w:rsid w:val="00E919BF"/>
    <w:rsid w:val="00E97ED9"/>
    <w:rsid w:val="00EA0ED4"/>
    <w:rsid w:val="00EA530C"/>
    <w:rsid w:val="00EA5F41"/>
    <w:rsid w:val="00EA725D"/>
    <w:rsid w:val="00EB267D"/>
    <w:rsid w:val="00EB2772"/>
    <w:rsid w:val="00EB5ACC"/>
    <w:rsid w:val="00EC44EA"/>
    <w:rsid w:val="00EC5A90"/>
    <w:rsid w:val="00EF0458"/>
    <w:rsid w:val="00EF16A2"/>
    <w:rsid w:val="00EF32E7"/>
    <w:rsid w:val="00EF4AF5"/>
    <w:rsid w:val="00EF4C51"/>
    <w:rsid w:val="00EF58EC"/>
    <w:rsid w:val="00F016E3"/>
    <w:rsid w:val="00F0394C"/>
    <w:rsid w:val="00F03B6C"/>
    <w:rsid w:val="00F04D08"/>
    <w:rsid w:val="00F05E07"/>
    <w:rsid w:val="00F11686"/>
    <w:rsid w:val="00F12939"/>
    <w:rsid w:val="00F13E29"/>
    <w:rsid w:val="00F13F92"/>
    <w:rsid w:val="00F14771"/>
    <w:rsid w:val="00F15A3D"/>
    <w:rsid w:val="00F2038B"/>
    <w:rsid w:val="00F2239F"/>
    <w:rsid w:val="00F2366D"/>
    <w:rsid w:val="00F24CB9"/>
    <w:rsid w:val="00F26411"/>
    <w:rsid w:val="00F26965"/>
    <w:rsid w:val="00F30C42"/>
    <w:rsid w:val="00F3221C"/>
    <w:rsid w:val="00F342BF"/>
    <w:rsid w:val="00F36E98"/>
    <w:rsid w:val="00F40E19"/>
    <w:rsid w:val="00F40F7D"/>
    <w:rsid w:val="00F46E4C"/>
    <w:rsid w:val="00F478EA"/>
    <w:rsid w:val="00F549B6"/>
    <w:rsid w:val="00F557EA"/>
    <w:rsid w:val="00F5581A"/>
    <w:rsid w:val="00F570F9"/>
    <w:rsid w:val="00F57329"/>
    <w:rsid w:val="00F60118"/>
    <w:rsid w:val="00F61C71"/>
    <w:rsid w:val="00F62D45"/>
    <w:rsid w:val="00F64321"/>
    <w:rsid w:val="00F644AE"/>
    <w:rsid w:val="00F71D93"/>
    <w:rsid w:val="00F752FD"/>
    <w:rsid w:val="00F753AE"/>
    <w:rsid w:val="00F75CA6"/>
    <w:rsid w:val="00F7778E"/>
    <w:rsid w:val="00F802F9"/>
    <w:rsid w:val="00F84793"/>
    <w:rsid w:val="00F932F4"/>
    <w:rsid w:val="00F93559"/>
    <w:rsid w:val="00F93D81"/>
    <w:rsid w:val="00F94F75"/>
    <w:rsid w:val="00F95711"/>
    <w:rsid w:val="00F97ABB"/>
    <w:rsid w:val="00FA464F"/>
    <w:rsid w:val="00FA5E8A"/>
    <w:rsid w:val="00FA5FB1"/>
    <w:rsid w:val="00FB11EF"/>
    <w:rsid w:val="00FB5A74"/>
    <w:rsid w:val="00FB662D"/>
    <w:rsid w:val="00FB7DFB"/>
    <w:rsid w:val="00FC3238"/>
    <w:rsid w:val="00FC37FB"/>
    <w:rsid w:val="00FC4785"/>
    <w:rsid w:val="00FD3AB4"/>
    <w:rsid w:val="00FE00F7"/>
    <w:rsid w:val="00FE100C"/>
    <w:rsid w:val="00FE6D60"/>
    <w:rsid w:val="00FE7800"/>
    <w:rsid w:val="00FF3BBC"/>
    <w:rsid w:val="00FF4E92"/>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A84"/>
  <w15:chartTrackingRefBased/>
  <w15:docId w15:val="{9841FE2C-27B8-3F4F-A9BD-D2B5D2A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99B"/>
    <w:rPr>
      <w:rFonts w:ascii="Times New Roman" w:eastAsia="Times New Roman" w:hAnsi="Times New Roman" w:cs="Times New Roman"/>
    </w:rPr>
  </w:style>
  <w:style w:type="paragraph" w:styleId="Heading3">
    <w:name w:val="heading 3"/>
    <w:basedOn w:val="Normal"/>
    <w:link w:val="Heading3Char"/>
    <w:uiPriority w:val="9"/>
    <w:qFormat/>
    <w:rsid w:val="00016E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252"/>
    <w:rPr>
      <w:color w:val="0563C1" w:themeColor="hyperlink"/>
      <w:u w:val="single"/>
    </w:rPr>
  </w:style>
  <w:style w:type="character" w:styleId="FollowedHyperlink">
    <w:name w:val="FollowedHyperlink"/>
    <w:basedOn w:val="DefaultParagraphFont"/>
    <w:uiPriority w:val="99"/>
    <w:semiHidden/>
    <w:unhideWhenUsed/>
    <w:rsid w:val="00F71D93"/>
    <w:rPr>
      <w:color w:val="954F72" w:themeColor="followedHyperlink"/>
      <w:u w:val="single"/>
    </w:rPr>
  </w:style>
  <w:style w:type="character" w:customStyle="1" w:styleId="Heading3Char">
    <w:name w:val="Heading 3 Char"/>
    <w:basedOn w:val="DefaultParagraphFont"/>
    <w:link w:val="Heading3"/>
    <w:uiPriority w:val="9"/>
    <w:rsid w:val="00016E45"/>
    <w:rPr>
      <w:rFonts w:ascii="Times New Roman" w:eastAsia="Times New Roman" w:hAnsi="Times New Roman" w:cs="Times New Roman"/>
      <w:b/>
      <w:bCs/>
      <w:sz w:val="27"/>
      <w:szCs w:val="27"/>
    </w:rPr>
  </w:style>
  <w:style w:type="character" w:customStyle="1" w:styleId="gd">
    <w:name w:val="gd"/>
    <w:basedOn w:val="DefaultParagraphFont"/>
    <w:rsid w:val="00016E45"/>
  </w:style>
  <w:style w:type="character" w:customStyle="1" w:styleId="g3">
    <w:name w:val="g3"/>
    <w:basedOn w:val="DefaultParagraphFont"/>
    <w:rsid w:val="00016E45"/>
  </w:style>
  <w:style w:type="character" w:customStyle="1" w:styleId="hb">
    <w:name w:val="hb"/>
    <w:basedOn w:val="DefaultParagraphFont"/>
    <w:rsid w:val="00016E45"/>
  </w:style>
  <w:style w:type="character" w:customStyle="1" w:styleId="g2">
    <w:name w:val="g2"/>
    <w:basedOn w:val="DefaultParagraphFont"/>
    <w:rsid w:val="00016E45"/>
  </w:style>
  <w:style w:type="character" w:customStyle="1" w:styleId="m-1955319567715955782hide">
    <w:name w:val="m_-1955319567715955782hide"/>
    <w:basedOn w:val="DefaultParagraphFont"/>
    <w:rsid w:val="00016E45"/>
  </w:style>
  <w:style w:type="character" w:styleId="UnresolvedMention">
    <w:name w:val="Unresolved Mention"/>
    <w:basedOn w:val="DefaultParagraphFont"/>
    <w:uiPriority w:val="99"/>
    <w:semiHidden/>
    <w:unhideWhenUsed/>
    <w:rsid w:val="002350AA"/>
    <w:rPr>
      <w:color w:val="605E5C"/>
      <w:shd w:val="clear" w:color="auto" w:fill="E1DFDD"/>
    </w:rPr>
  </w:style>
  <w:style w:type="character" w:styleId="CommentReference">
    <w:name w:val="annotation reference"/>
    <w:basedOn w:val="DefaultParagraphFont"/>
    <w:uiPriority w:val="99"/>
    <w:semiHidden/>
    <w:unhideWhenUsed/>
    <w:rsid w:val="00B1275D"/>
    <w:rPr>
      <w:sz w:val="16"/>
      <w:szCs w:val="16"/>
    </w:rPr>
  </w:style>
  <w:style w:type="paragraph" w:styleId="CommentText">
    <w:name w:val="annotation text"/>
    <w:basedOn w:val="Normal"/>
    <w:link w:val="CommentTextChar"/>
    <w:uiPriority w:val="99"/>
    <w:semiHidden/>
    <w:unhideWhenUsed/>
    <w:rsid w:val="00B1275D"/>
    <w:rPr>
      <w:sz w:val="20"/>
      <w:szCs w:val="20"/>
    </w:rPr>
  </w:style>
  <w:style w:type="character" w:customStyle="1" w:styleId="CommentTextChar">
    <w:name w:val="Comment Text Char"/>
    <w:basedOn w:val="DefaultParagraphFont"/>
    <w:link w:val="CommentText"/>
    <w:uiPriority w:val="99"/>
    <w:semiHidden/>
    <w:rsid w:val="00B12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75D"/>
    <w:rPr>
      <w:b/>
      <w:bCs/>
    </w:rPr>
  </w:style>
  <w:style w:type="character" w:customStyle="1" w:styleId="CommentSubjectChar">
    <w:name w:val="Comment Subject Char"/>
    <w:basedOn w:val="CommentTextChar"/>
    <w:link w:val="CommentSubject"/>
    <w:uiPriority w:val="99"/>
    <w:semiHidden/>
    <w:rsid w:val="00B1275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C26935"/>
    <w:pPr>
      <w:tabs>
        <w:tab w:val="center" w:pos="4680"/>
        <w:tab w:val="right" w:pos="9360"/>
      </w:tabs>
    </w:pPr>
  </w:style>
  <w:style w:type="character" w:customStyle="1" w:styleId="FooterChar">
    <w:name w:val="Footer Char"/>
    <w:basedOn w:val="DefaultParagraphFont"/>
    <w:link w:val="Footer"/>
    <w:uiPriority w:val="99"/>
    <w:rsid w:val="00C26935"/>
    <w:rPr>
      <w:rFonts w:ascii="Times New Roman" w:eastAsia="Times New Roman" w:hAnsi="Times New Roman" w:cs="Times New Roman"/>
    </w:rPr>
  </w:style>
  <w:style w:type="character" w:styleId="PageNumber">
    <w:name w:val="page number"/>
    <w:basedOn w:val="DefaultParagraphFont"/>
    <w:uiPriority w:val="99"/>
    <w:semiHidden/>
    <w:unhideWhenUsed/>
    <w:rsid w:val="00C2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751">
      <w:bodyDiv w:val="1"/>
      <w:marLeft w:val="0"/>
      <w:marRight w:val="0"/>
      <w:marTop w:val="0"/>
      <w:marBottom w:val="0"/>
      <w:divBdr>
        <w:top w:val="none" w:sz="0" w:space="0" w:color="auto"/>
        <w:left w:val="none" w:sz="0" w:space="0" w:color="auto"/>
        <w:bottom w:val="none" w:sz="0" w:space="0" w:color="auto"/>
        <w:right w:val="none" w:sz="0" w:space="0" w:color="auto"/>
      </w:divBdr>
    </w:div>
    <w:div w:id="13849507">
      <w:bodyDiv w:val="1"/>
      <w:marLeft w:val="0"/>
      <w:marRight w:val="0"/>
      <w:marTop w:val="0"/>
      <w:marBottom w:val="0"/>
      <w:divBdr>
        <w:top w:val="none" w:sz="0" w:space="0" w:color="auto"/>
        <w:left w:val="none" w:sz="0" w:space="0" w:color="auto"/>
        <w:bottom w:val="none" w:sz="0" w:space="0" w:color="auto"/>
        <w:right w:val="none" w:sz="0" w:space="0" w:color="auto"/>
      </w:divBdr>
    </w:div>
    <w:div w:id="23290889">
      <w:bodyDiv w:val="1"/>
      <w:marLeft w:val="0"/>
      <w:marRight w:val="0"/>
      <w:marTop w:val="0"/>
      <w:marBottom w:val="0"/>
      <w:divBdr>
        <w:top w:val="none" w:sz="0" w:space="0" w:color="auto"/>
        <w:left w:val="none" w:sz="0" w:space="0" w:color="auto"/>
        <w:bottom w:val="none" w:sz="0" w:space="0" w:color="auto"/>
        <w:right w:val="none" w:sz="0" w:space="0" w:color="auto"/>
      </w:divBdr>
    </w:div>
    <w:div w:id="26376494">
      <w:bodyDiv w:val="1"/>
      <w:marLeft w:val="0"/>
      <w:marRight w:val="0"/>
      <w:marTop w:val="0"/>
      <w:marBottom w:val="0"/>
      <w:divBdr>
        <w:top w:val="none" w:sz="0" w:space="0" w:color="auto"/>
        <w:left w:val="none" w:sz="0" w:space="0" w:color="auto"/>
        <w:bottom w:val="none" w:sz="0" w:space="0" w:color="auto"/>
        <w:right w:val="none" w:sz="0" w:space="0" w:color="auto"/>
      </w:divBdr>
    </w:div>
    <w:div w:id="31199355">
      <w:bodyDiv w:val="1"/>
      <w:marLeft w:val="0"/>
      <w:marRight w:val="0"/>
      <w:marTop w:val="0"/>
      <w:marBottom w:val="0"/>
      <w:divBdr>
        <w:top w:val="none" w:sz="0" w:space="0" w:color="auto"/>
        <w:left w:val="none" w:sz="0" w:space="0" w:color="auto"/>
        <w:bottom w:val="none" w:sz="0" w:space="0" w:color="auto"/>
        <w:right w:val="none" w:sz="0" w:space="0" w:color="auto"/>
      </w:divBdr>
    </w:div>
    <w:div w:id="36896848">
      <w:bodyDiv w:val="1"/>
      <w:marLeft w:val="0"/>
      <w:marRight w:val="0"/>
      <w:marTop w:val="0"/>
      <w:marBottom w:val="0"/>
      <w:divBdr>
        <w:top w:val="none" w:sz="0" w:space="0" w:color="auto"/>
        <w:left w:val="none" w:sz="0" w:space="0" w:color="auto"/>
        <w:bottom w:val="none" w:sz="0" w:space="0" w:color="auto"/>
        <w:right w:val="none" w:sz="0" w:space="0" w:color="auto"/>
      </w:divBdr>
    </w:div>
    <w:div w:id="64232889">
      <w:bodyDiv w:val="1"/>
      <w:marLeft w:val="0"/>
      <w:marRight w:val="0"/>
      <w:marTop w:val="0"/>
      <w:marBottom w:val="0"/>
      <w:divBdr>
        <w:top w:val="none" w:sz="0" w:space="0" w:color="auto"/>
        <w:left w:val="none" w:sz="0" w:space="0" w:color="auto"/>
        <w:bottom w:val="none" w:sz="0" w:space="0" w:color="auto"/>
        <w:right w:val="none" w:sz="0" w:space="0" w:color="auto"/>
      </w:divBdr>
    </w:div>
    <w:div w:id="74058215">
      <w:bodyDiv w:val="1"/>
      <w:marLeft w:val="0"/>
      <w:marRight w:val="0"/>
      <w:marTop w:val="0"/>
      <w:marBottom w:val="0"/>
      <w:divBdr>
        <w:top w:val="none" w:sz="0" w:space="0" w:color="auto"/>
        <w:left w:val="none" w:sz="0" w:space="0" w:color="auto"/>
        <w:bottom w:val="none" w:sz="0" w:space="0" w:color="auto"/>
        <w:right w:val="none" w:sz="0" w:space="0" w:color="auto"/>
      </w:divBdr>
    </w:div>
    <w:div w:id="74401314">
      <w:bodyDiv w:val="1"/>
      <w:marLeft w:val="0"/>
      <w:marRight w:val="0"/>
      <w:marTop w:val="0"/>
      <w:marBottom w:val="0"/>
      <w:divBdr>
        <w:top w:val="none" w:sz="0" w:space="0" w:color="auto"/>
        <w:left w:val="none" w:sz="0" w:space="0" w:color="auto"/>
        <w:bottom w:val="none" w:sz="0" w:space="0" w:color="auto"/>
        <w:right w:val="none" w:sz="0" w:space="0" w:color="auto"/>
      </w:divBdr>
    </w:div>
    <w:div w:id="76945093">
      <w:bodyDiv w:val="1"/>
      <w:marLeft w:val="0"/>
      <w:marRight w:val="0"/>
      <w:marTop w:val="0"/>
      <w:marBottom w:val="0"/>
      <w:divBdr>
        <w:top w:val="none" w:sz="0" w:space="0" w:color="auto"/>
        <w:left w:val="none" w:sz="0" w:space="0" w:color="auto"/>
        <w:bottom w:val="none" w:sz="0" w:space="0" w:color="auto"/>
        <w:right w:val="none" w:sz="0" w:space="0" w:color="auto"/>
      </w:divBdr>
    </w:div>
    <w:div w:id="77488832">
      <w:bodyDiv w:val="1"/>
      <w:marLeft w:val="0"/>
      <w:marRight w:val="0"/>
      <w:marTop w:val="0"/>
      <w:marBottom w:val="0"/>
      <w:divBdr>
        <w:top w:val="none" w:sz="0" w:space="0" w:color="auto"/>
        <w:left w:val="none" w:sz="0" w:space="0" w:color="auto"/>
        <w:bottom w:val="none" w:sz="0" w:space="0" w:color="auto"/>
        <w:right w:val="none" w:sz="0" w:space="0" w:color="auto"/>
      </w:divBdr>
    </w:div>
    <w:div w:id="78451879">
      <w:bodyDiv w:val="1"/>
      <w:marLeft w:val="0"/>
      <w:marRight w:val="0"/>
      <w:marTop w:val="0"/>
      <w:marBottom w:val="0"/>
      <w:divBdr>
        <w:top w:val="none" w:sz="0" w:space="0" w:color="auto"/>
        <w:left w:val="none" w:sz="0" w:space="0" w:color="auto"/>
        <w:bottom w:val="none" w:sz="0" w:space="0" w:color="auto"/>
        <w:right w:val="none" w:sz="0" w:space="0" w:color="auto"/>
      </w:divBdr>
    </w:div>
    <w:div w:id="89397364">
      <w:bodyDiv w:val="1"/>
      <w:marLeft w:val="0"/>
      <w:marRight w:val="0"/>
      <w:marTop w:val="0"/>
      <w:marBottom w:val="0"/>
      <w:divBdr>
        <w:top w:val="none" w:sz="0" w:space="0" w:color="auto"/>
        <w:left w:val="none" w:sz="0" w:space="0" w:color="auto"/>
        <w:bottom w:val="none" w:sz="0" w:space="0" w:color="auto"/>
        <w:right w:val="none" w:sz="0" w:space="0" w:color="auto"/>
      </w:divBdr>
    </w:div>
    <w:div w:id="92634826">
      <w:bodyDiv w:val="1"/>
      <w:marLeft w:val="0"/>
      <w:marRight w:val="0"/>
      <w:marTop w:val="0"/>
      <w:marBottom w:val="0"/>
      <w:divBdr>
        <w:top w:val="none" w:sz="0" w:space="0" w:color="auto"/>
        <w:left w:val="none" w:sz="0" w:space="0" w:color="auto"/>
        <w:bottom w:val="none" w:sz="0" w:space="0" w:color="auto"/>
        <w:right w:val="none" w:sz="0" w:space="0" w:color="auto"/>
      </w:divBdr>
    </w:div>
    <w:div w:id="100607405">
      <w:bodyDiv w:val="1"/>
      <w:marLeft w:val="0"/>
      <w:marRight w:val="0"/>
      <w:marTop w:val="0"/>
      <w:marBottom w:val="0"/>
      <w:divBdr>
        <w:top w:val="none" w:sz="0" w:space="0" w:color="auto"/>
        <w:left w:val="none" w:sz="0" w:space="0" w:color="auto"/>
        <w:bottom w:val="none" w:sz="0" w:space="0" w:color="auto"/>
        <w:right w:val="none" w:sz="0" w:space="0" w:color="auto"/>
      </w:divBdr>
    </w:div>
    <w:div w:id="114376083">
      <w:bodyDiv w:val="1"/>
      <w:marLeft w:val="0"/>
      <w:marRight w:val="0"/>
      <w:marTop w:val="0"/>
      <w:marBottom w:val="0"/>
      <w:divBdr>
        <w:top w:val="none" w:sz="0" w:space="0" w:color="auto"/>
        <w:left w:val="none" w:sz="0" w:space="0" w:color="auto"/>
        <w:bottom w:val="none" w:sz="0" w:space="0" w:color="auto"/>
        <w:right w:val="none" w:sz="0" w:space="0" w:color="auto"/>
      </w:divBdr>
    </w:div>
    <w:div w:id="114757431">
      <w:bodyDiv w:val="1"/>
      <w:marLeft w:val="0"/>
      <w:marRight w:val="0"/>
      <w:marTop w:val="0"/>
      <w:marBottom w:val="0"/>
      <w:divBdr>
        <w:top w:val="none" w:sz="0" w:space="0" w:color="auto"/>
        <w:left w:val="none" w:sz="0" w:space="0" w:color="auto"/>
        <w:bottom w:val="none" w:sz="0" w:space="0" w:color="auto"/>
        <w:right w:val="none" w:sz="0" w:space="0" w:color="auto"/>
      </w:divBdr>
    </w:div>
    <w:div w:id="117116337">
      <w:bodyDiv w:val="1"/>
      <w:marLeft w:val="0"/>
      <w:marRight w:val="0"/>
      <w:marTop w:val="0"/>
      <w:marBottom w:val="0"/>
      <w:divBdr>
        <w:top w:val="none" w:sz="0" w:space="0" w:color="auto"/>
        <w:left w:val="none" w:sz="0" w:space="0" w:color="auto"/>
        <w:bottom w:val="none" w:sz="0" w:space="0" w:color="auto"/>
        <w:right w:val="none" w:sz="0" w:space="0" w:color="auto"/>
      </w:divBdr>
    </w:div>
    <w:div w:id="120222716">
      <w:bodyDiv w:val="1"/>
      <w:marLeft w:val="0"/>
      <w:marRight w:val="0"/>
      <w:marTop w:val="0"/>
      <w:marBottom w:val="0"/>
      <w:divBdr>
        <w:top w:val="none" w:sz="0" w:space="0" w:color="auto"/>
        <w:left w:val="none" w:sz="0" w:space="0" w:color="auto"/>
        <w:bottom w:val="none" w:sz="0" w:space="0" w:color="auto"/>
        <w:right w:val="none" w:sz="0" w:space="0" w:color="auto"/>
      </w:divBdr>
    </w:div>
    <w:div w:id="121505044">
      <w:bodyDiv w:val="1"/>
      <w:marLeft w:val="0"/>
      <w:marRight w:val="0"/>
      <w:marTop w:val="0"/>
      <w:marBottom w:val="0"/>
      <w:divBdr>
        <w:top w:val="none" w:sz="0" w:space="0" w:color="auto"/>
        <w:left w:val="none" w:sz="0" w:space="0" w:color="auto"/>
        <w:bottom w:val="none" w:sz="0" w:space="0" w:color="auto"/>
        <w:right w:val="none" w:sz="0" w:space="0" w:color="auto"/>
      </w:divBdr>
    </w:div>
    <w:div w:id="127093758">
      <w:bodyDiv w:val="1"/>
      <w:marLeft w:val="0"/>
      <w:marRight w:val="0"/>
      <w:marTop w:val="0"/>
      <w:marBottom w:val="0"/>
      <w:divBdr>
        <w:top w:val="none" w:sz="0" w:space="0" w:color="auto"/>
        <w:left w:val="none" w:sz="0" w:space="0" w:color="auto"/>
        <w:bottom w:val="none" w:sz="0" w:space="0" w:color="auto"/>
        <w:right w:val="none" w:sz="0" w:space="0" w:color="auto"/>
      </w:divBdr>
    </w:div>
    <w:div w:id="133183553">
      <w:bodyDiv w:val="1"/>
      <w:marLeft w:val="0"/>
      <w:marRight w:val="0"/>
      <w:marTop w:val="0"/>
      <w:marBottom w:val="0"/>
      <w:divBdr>
        <w:top w:val="none" w:sz="0" w:space="0" w:color="auto"/>
        <w:left w:val="none" w:sz="0" w:space="0" w:color="auto"/>
        <w:bottom w:val="none" w:sz="0" w:space="0" w:color="auto"/>
        <w:right w:val="none" w:sz="0" w:space="0" w:color="auto"/>
      </w:divBdr>
    </w:div>
    <w:div w:id="144900766">
      <w:bodyDiv w:val="1"/>
      <w:marLeft w:val="0"/>
      <w:marRight w:val="0"/>
      <w:marTop w:val="0"/>
      <w:marBottom w:val="0"/>
      <w:divBdr>
        <w:top w:val="none" w:sz="0" w:space="0" w:color="auto"/>
        <w:left w:val="none" w:sz="0" w:space="0" w:color="auto"/>
        <w:bottom w:val="none" w:sz="0" w:space="0" w:color="auto"/>
        <w:right w:val="none" w:sz="0" w:space="0" w:color="auto"/>
      </w:divBdr>
    </w:div>
    <w:div w:id="150872786">
      <w:bodyDiv w:val="1"/>
      <w:marLeft w:val="0"/>
      <w:marRight w:val="0"/>
      <w:marTop w:val="0"/>
      <w:marBottom w:val="0"/>
      <w:divBdr>
        <w:top w:val="none" w:sz="0" w:space="0" w:color="auto"/>
        <w:left w:val="none" w:sz="0" w:space="0" w:color="auto"/>
        <w:bottom w:val="none" w:sz="0" w:space="0" w:color="auto"/>
        <w:right w:val="none" w:sz="0" w:space="0" w:color="auto"/>
      </w:divBdr>
    </w:div>
    <w:div w:id="154804596">
      <w:bodyDiv w:val="1"/>
      <w:marLeft w:val="0"/>
      <w:marRight w:val="0"/>
      <w:marTop w:val="0"/>
      <w:marBottom w:val="0"/>
      <w:divBdr>
        <w:top w:val="none" w:sz="0" w:space="0" w:color="auto"/>
        <w:left w:val="none" w:sz="0" w:space="0" w:color="auto"/>
        <w:bottom w:val="none" w:sz="0" w:space="0" w:color="auto"/>
        <w:right w:val="none" w:sz="0" w:space="0" w:color="auto"/>
      </w:divBdr>
    </w:div>
    <w:div w:id="157577552">
      <w:bodyDiv w:val="1"/>
      <w:marLeft w:val="0"/>
      <w:marRight w:val="0"/>
      <w:marTop w:val="0"/>
      <w:marBottom w:val="0"/>
      <w:divBdr>
        <w:top w:val="none" w:sz="0" w:space="0" w:color="auto"/>
        <w:left w:val="none" w:sz="0" w:space="0" w:color="auto"/>
        <w:bottom w:val="none" w:sz="0" w:space="0" w:color="auto"/>
        <w:right w:val="none" w:sz="0" w:space="0" w:color="auto"/>
      </w:divBdr>
    </w:div>
    <w:div w:id="168911734">
      <w:bodyDiv w:val="1"/>
      <w:marLeft w:val="0"/>
      <w:marRight w:val="0"/>
      <w:marTop w:val="0"/>
      <w:marBottom w:val="0"/>
      <w:divBdr>
        <w:top w:val="none" w:sz="0" w:space="0" w:color="auto"/>
        <w:left w:val="none" w:sz="0" w:space="0" w:color="auto"/>
        <w:bottom w:val="none" w:sz="0" w:space="0" w:color="auto"/>
        <w:right w:val="none" w:sz="0" w:space="0" w:color="auto"/>
      </w:divBdr>
    </w:div>
    <w:div w:id="184174225">
      <w:bodyDiv w:val="1"/>
      <w:marLeft w:val="0"/>
      <w:marRight w:val="0"/>
      <w:marTop w:val="0"/>
      <w:marBottom w:val="0"/>
      <w:divBdr>
        <w:top w:val="none" w:sz="0" w:space="0" w:color="auto"/>
        <w:left w:val="none" w:sz="0" w:space="0" w:color="auto"/>
        <w:bottom w:val="none" w:sz="0" w:space="0" w:color="auto"/>
        <w:right w:val="none" w:sz="0" w:space="0" w:color="auto"/>
      </w:divBdr>
    </w:div>
    <w:div w:id="185489407">
      <w:bodyDiv w:val="1"/>
      <w:marLeft w:val="0"/>
      <w:marRight w:val="0"/>
      <w:marTop w:val="0"/>
      <w:marBottom w:val="0"/>
      <w:divBdr>
        <w:top w:val="none" w:sz="0" w:space="0" w:color="auto"/>
        <w:left w:val="none" w:sz="0" w:space="0" w:color="auto"/>
        <w:bottom w:val="none" w:sz="0" w:space="0" w:color="auto"/>
        <w:right w:val="none" w:sz="0" w:space="0" w:color="auto"/>
      </w:divBdr>
    </w:div>
    <w:div w:id="189729674">
      <w:bodyDiv w:val="1"/>
      <w:marLeft w:val="0"/>
      <w:marRight w:val="0"/>
      <w:marTop w:val="0"/>
      <w:marBottom w:val="0"/>
      <w:divBdr>
        <w:top w:val="none" w:sz="0" w:space="0" w:color="auto"/>
        <w:left w:val="none" w:sz="0" w:space="0" w:color="auto"/>
        <w:bottom w:val="none" w:sz="0" w:space="0" w:color="auto"/>
        <w:right w:val="none" w:sz="0" w:space="0" w:color="auto"/>
      </w:divBdr>
    </w:div>
    <w:div w:id="201209159">
      <w:bodyDiv w:val="1"/>
      <w:marLeft w:val="0"/>
      <w:marRight w:val="0"/>
      <w:marTop w:val="0"/>
      <w:marBottom w:val="0"/>
      <w:divBdr>
        <w:top w:val="none" w:sz="0" w:space="0" w:color="auto"/>
        <w:left w:val="none" w:sz="0" w:space="0" w:color="auto"/>
        <w:bottom w:val="none" w:sz="0" w:space="0" w:color="auto"/>
        <w:right w:val="none" w:sz="0" w:space="0" w:color="auto"/>
      </w:divBdr>
    </w:div>
    <w:div w:id="210189822">
      <w:bodyDiv w:val="1"/>
      <w:marLeft w:val="0"/>
      <w:marRight w:val="0"/>
      <w:marTop w:val="0"/>
      <w:marBottom w:val="0"/>
      <w:divBdr>
        <w:top w:val="none" w:sz="0" w:space="0" w:color="auto"/>
        <w:left w:val="none" w:sz="0" w:space="0" w:color="auto"/>
        <w:bottom w:val="none" w:sz="0" w:space="0" w:color="auto"/>
        <w:right w:val="none" w:sz="0" w:space="0" w:color="auto"/>
      </w:divBdr>
    </w:div>
    <w:div w:id="211042325">
      <w:bodyDiv w:val="1"/>
      <w:marLeft w:val="0"/>
      <w:marRight w:val="0"/>
      <w:marTop w:val="0"/>
      <w:marBottom w:val="0"/>
      <w:divBdr>
        <w:top w:val="none" w:sz="0" w:space="0" w:color="auto"/>
        <w:left w:val="none" w:sz="0" w:space="0" w:color="auto"/>
        <w:bottom w:val="none" w:sz="0" w:space="0" w:color="auto"/>
        <w:right w:val="none" w:sz="0" w:space="0" w:color="auto"/>
      </w:divBdr>
    </w:div>
    <w:div w:id="217669920">
      <w:bodyDiv w:val="1"/>
      <w:marLeft w:val="0"/>
      <w:marRight w:val="0"/>
      <w:marTop w:val="0"/>
      <w:marBottom w:val="0"/>
      <w:divBdr>
        <w:top w:val="none" w:sz="0" w:space="0" w:color="auto"/>
        <w:left w:val="none" w:sz="0" w:space="0" w:color="auto"/>
        <w:bottom w:val="none" w:sz="0" w:space="0" w:color="auto"/>
        <w:right w:val="none" w:sz="0" w:space="0" w:color="auto"/>
      </w:divBdr>
    </w:div>
    <w:div w:id="219173767">
      <w:bodyDiv w:val="1"/>
      <w:marLeft w:val="0"/>
      <w:marRight w:val="0"/>
      <w:marTop w:val="0"/>
      <w:marBottom w:val="0"/>
      <w:divBdr>
        <w:top w:val="none" w:sz="0" w:space="0" w:color="auto"/>
        <w:left w:val="none" w:sz="0" w:space="0" w:color="auto"/>
        <w:bottom w:val="none" w:sz="0" w:space="0" w:color="auto"/>
        <w:right w:val="none" w:sz="0" w:space="0" w:color="auto"/>
      </w:divBdr>
    </w:div>
    <w:div w:id="220791365">
      <w:bodyDiv w:val="1"/>
      <w:marLeft w:val="0"/>
      <w:marRight w:val="0"/>
      <w:marTop w:val="0"/>
      <w:marBottom w:val="0"/>
      <w:divBdr>
        <w:top w:val="none" w:sz="0" w:space="0" w:color="auto"/>
        <w:left w:val="none" w:sz="0" w:space="0" w:color="auto"/>
        <w:bottom w:val="none" w:sz="0" w:space="0" w:color="auto"/>
        <w:right w:val="none" w:sz="0" w:space="0" w:color="auto"/>
      </w:divBdr>
    </w:div>
    <w:div w:id="230971258">
      <w:bodyDiv w:val="1"/>
      <w:marLeft w:val="0"/>
      <w:marRight w:val="0"/>
      <w:marTop w:val="0"/>
      <w:marBottom w:val="0"/>
      <w:divBdr>
        <w:top w:val="none" w:sz="0" w:space="0" w:color="auto"/>
        <w:left w:val="none" w:sz="0" w:space="0" w:color="auto"/>
        <w:bottom w:val="none" w:sz="0" w:space="0" w:color="auto"/>
        <w:right w:val="none" w:sz="0" w:space="0" w:color="auto"/>
      </w:divBdr>
    </w:div>
    <w:div w:id="232741425">
      <w:bodyDiv w:val="1"/>
      <w:marLeft w:val="0"/>
      <w:marRight w:val="0"/>
      <w:marTop w:val="0"/>
      <w:marBottom w:val="0"/>
      <w:divBdr>
        <w:top w:val="none" w:sz="0" w:space="0" w:color="auto"/>
        <w:left w:val="none" w:sz="0" w:space="0" w:color="auto"/>
        <w:bottom w:val="none" w:sz="0" w:space="0" w:color="auto"/>
        <w:right w:val="none" w:sz="0" w:space="0" w:color="auto"/>
      </w:divBdr>
    </w:div>
    <w:div w:id="240455240">
      <w:bodyDiv w:val="1"/>
      <w:marLeft w:val="0"/>
      <w:marRight w:val="0"/>
      <w:marTop w:val="0"/>
      <w:marBottom w:val="0"/>
      <w:divBdr>
        <w:top w:val="none" w:sz="0" w:space="0" w:color="auto"/>
        <w:left w:val="none" w:sz="0" w:space="0" w:color="auto"/>
        <w:bottom w:val="none" w:sz="0" w:space="0" w:color="auto"/>
        <w:right w:val="none" w:sz="0" w:space="0" w:color="auto"/>
      </w:divBdr>
    </w:div>
    <w:div w:id="246228150">
      <w:bodyDiv w:val="1"/>
      <w:marLeft w:val="0"/>
      <w:marRight w:val="0"/>
      <w:marTop w:val="0"/>
      <w:marBottom w:val="0"/>
      <w:divBdr>
        <w:top w:val="none" w:sz="0" w:space="0" w:color="auto"/>
        <w:left w:val="none" w:sz="0" w:space="0" w:color="auto"/>
        <w:bottom w:val="none" w:sz="0" w:space="0" w:color="auto"/>
        <w:right w:val="none" w:sz="0" w:space="0" w:color="auto"/>
      </w:divBdr>
    </w:div>
    <w:div w:id="275985787">
      <w:bodyDiv w:val="1"/>
      <w:marLeft w:val="0"/>
      <w:marRight w:val="0"/>
      <w:marTop w:val="0"/>
      <w:marBottom w:val="0"/>
      <w:divBdr>
        <w:top w:val="none" w:sz="0" w:space="0" w:color="auto"/>
        <w:left w:val="none" w:sz="0" w:space="0" w:color="auto"/>
        <w:bottom w:val="none" w:sz="0" w:space="0" w:color="auto"/>
        <w:right w:val="none" w:sz="0" w:space="0" w:color="auto"/>
      </w:divBdr>
    </w:div>
    <w:div w:id="301934342">
      <w:bodyDiv w:val="1"/>
      <w:marLeft w:val="0"/>
      <w:marRight w:val="0"/>
      <w:marTop w:val="0"/>
      <w:marBottom w:val="0"/>
      <w:divBdr>
        <w:top w:val="none" w:sz="0" w:space="0" w:color="auto"/>
        <w:left w:val="none" w:sz="0" w:space="0" w:color="auto"/>
        <w:bottom w:val="none" w:sz="0" w:space="0" w:color="auto"/>
        <w:right w:val="none" w:sz="0" w:space="0" w:color="auto"/>
      </w:divBdr>
    </w:div>
    <w:div w:id="302581862">
      <w:bodyDiv w:val="1"/>
      <w:marLeft w:val="0"/>
      <w:marRight w:val="0"/>
      <w:marTop w:val="0"/>
      <w:marBottom w:val="0"/>
      <w:divBdr>
        <w:top w:val="none" w:sz="0" w:space="0" w:color="auto"/>
        <w:left w:val="none" w:sz="0" w:space="0" w:color="auto"/>
        <w:bottom w:val="none" w:sz="0" w:space="0" w:color="auto"/>
        <w:right w:val="none" w:sz="0" w:space="0" w:color="auto"/>
      </w:divBdr>
    </w:div>
    <w:div w:id="306322419">
      <w:bodyDiv w:val="1"/>
      <w:marLeft w:val="0"/>
      <w:marRight w:val="0"/>
      <w:marTop w:val="0"/>
      <w:marBottom w:val="0"/>
      <w:divBdr>
        <w:top w:val="none" w:sz="0" w:space="0" w:color="auto"/>
        <w:left w:val="none" w:sz="0" w:space="0" w:color="auto"/>
        <w:bottom w:val="none" w:sz="0" w:space="0" w:color="auto"/>
        <w:right w:val="none" w:sz="0" w:space="0" w:color="auto"/>
      </w:divBdr>
    </w:div>
    <w:div w:id="313801027">
      <w:bodyDiv w:val="1"/>
      <w:marLeft w:val="0"/>
      <w:marRight w:val="0"/>
      <w:marTop w:val="0"/>
      <w:marBottom w:val="0"/>
      <w:divBdr>
        <w:top w:val="none" w:sz="0" w:space="0" w:color="auto"/>
        <w:left w:val="none" w:sz="0" w:space="0" w:color="auto"/>
        <w:bottom w:val="none" w:sz="0" w:space="0" w:color="auto"/>
        <w:right w:val="none" w:sz="0" w:space="0" w:color="auto"/>
      </w:divBdr>
    </w:div>
    <w:div w:id="326639253">
      <w:bodyDiv w:val="1"/>
      <w:marLeft w:val="0"/>
      <w:marRight w:val="0"/>
      <w:marTop w:val="0"/>
      <w:marBottom w:val="0"/>
      <w:divBdr>
        <w:top w:val="none" w:sz="0" w:space="0" w:color="auto"/>
        <w:left w:val="none" w:sz="0" w:space="0" w:color="auto"/>
        <w:bottom w:val="none" w:sz="0" w:space="0" w:color="auto"/>
        <w:right w:val="none" w:sz="0" w:space="0" w:color="auto"/>
      </w:divBdr>
    </w:div>
    <w:div w:id="332150893">
      <w:bodyDiv w:val="1"/>
      <w:marLeft w:val="0"/>
      <w:marRight w:val="0"/>
      <w:marTop w:val="0"/>
      <w:marBottom w:val="0"/>
      <w:divBdr>
        <w:top w:val="none" w:sz="0" w:space="0" w:color="auto"/>
        <w:left w:val="none" w:sz="0" w:space="0" w:color="auto"/>
        <w:bottom w:val="none" w:sz="0" w:space="0" w:color="auto"/>
        <w:right w:val="none" w:sz="0" w:space="0" w:color="auto"/>
      </w:divBdr>
    </w:div>
    <w:div w:id="334916030">
      <w:bodyDiv w:val="1"/>
      <w:marLeft w:val="0"/>
      <w:marRight w:val="0"/>
      <w:marTop w:val="0"/>
      <w:marBottom w:val="0"/>
      <w:divBdr>
        <w:top w:val="none" w:sz="0" w:space="0" w:color="auto"/>
        <w:left w:val="none" w:sz="0" w:space="0" w:color="auto"/>
        <w:bottom w:val="none" w:sz="0" w:space="0" w:color="auto"/>
        <w:right w:val="none" w:sz="0" w:space="0" w:color="auto"/>
      </w:divBdr>
    </w:div>
    <w:div w:id="342054811">
      <w:bodyDiv w:val="1"/>
      <w:marLeft w:val="0"/>
      <w:marRight w:val="0"/>
      <w:marTop w:val="0"/>
      <w:marBottom w:val="0"/>
      <w:divBdr>
        <w:top w:val="none" w:sz="0" w:space="0" w:color="auto"/>
        <w:left w:val="none" w:sz="0" w:space="0" w:color="auto"/>
        <w:bottom w:val="none" w:sz="0" w:space="0" w:color="auto"/>
        <w:right w:val="none" w:sz="0" w:space="0" w:color="auto"/>
      </w:divBdr>
    </w:div>
    <w:div w:id="349456292">
      <w:bodyDiv w:val="1"/>
      <w:marLeft w:val="0"/>
      <w:marRight w:val="0"/>
      <w:marTop w:val="0"/>
      <w:marBottom w:val="0"/>
      <w:divBdr>
        <w:top w:val="none" w:sz="0" w:space="0" w:color="auto"/>
        <w:left w:val="none" w:sz="0" w:space="0" w:color="auto"/>
        <w:bottom w:val="none" w:sz="0" w:space="0" w:color="auto"/>
        <w:right w:val="none" w:sz="0" w:space="0" w:color="auto"/>
      </w:divBdr>
    </w:div>
    <w:div w:id="353698324">
      <w:bodyDiv w:val="1"/>
      <w:marLeft w:val="0"/>
      <w:marRight w:val="0"/>
      <w:marTop w:val="0"/>
      <w:marBottom w:val="0"/>
      <w:divBdr>
        <w:top w:val="none" w:sz="0" w:space="0" w:color="auto"/>
        <w:left w:val="none" w:sz="0" w:space="0" w:color="auto"/>
        <w:bottom w:val="none" w:sz="0" w:space="0" w:color="auto"/>
        <w:right w:val="none" w:sz="0" w:space="0" w:color="auto"/>
      </w:divBdr>
    </w:div>
    <w:div w:id="370612059">
      <w:bodyDiv w:val="1"/>
      <w:marLeft w:val="0"/>
      <w:marRight w:val="0"/>
      <w:marTop w:val="0"/>
      <w:marBottom w:val="0"/>
      <w:divBdr>
        <w:top w:val="none" w:sz="0" w:space="0" w:color="auto"/>
        <w:left w:val="none" w:sz="0" w:space="0" w:color="auto"/>
        <w:bottom w:val="none" w:sz="0" w:space="0" w:color="auto"/>
        <w:right w:val="none" w:sz="0" w:space="0" w:color="auto"/>
      </w:divBdr>
    </w:div>
    <w:div w:id="376198152">
      <w:bodyDiv w:val="1"/>
      <w:marLeft w:val="0"/>
      <w:marRight w:val="0"/>
      <w:marTop w:val="0"/>
      <w:marBottom w:val="0"/>
      <w:divBdr>
        <w:top w:val="none" w:sz="0" w:space="0" w:color="auto"/>
        <w:left w:val="none" w:sz="0" w:space="0" w:color="auto"/>
        <w:bottom w:val="none" w:sz="0" w:space="0" w:color="auto"/>
        <w:right w:val="none" w:sz="0" w:space="0" w:color="auto"/>
      </w:divBdr>
    </w:div>
    <w:div w:id="377165686">
      <w:bodyDiv w:val="1"/>
      <w:marLeft w:val="0"/>
      <w:marRight w:val="0"/>
      <w:marTop w:val="0"/>
      <w:marBottom w:val="0"/>
      <w:divBdr>
        <w:top w:val="none" w:sz="0" w:space="0" w:color="auto"/>
        <w:left w:val="none" w:sz="0" w:space="0" w:color="auto"/>
        <w:bottom w:val="none" w:sz="0" w:space="0" w:color="auto"/>
        <w:right w:val="none" w:sz="0" w:space="0" w:color="auto"/>
      </w:divBdr>
    </w:div>
    <w:div w:id="379061642">
      <w:bodyDiv w:val="1"/>
      <w:marLeft w:val="0"/>
      <w:marRight w:val="0"/>
      <w:marTop w:val="0"/>
      <w:marBottom w:val="0"/>
      <w:divBdr>
        <w:top w:val="none" w:sz="0" w:space="0" w:color="auto"/>
        <w:left w:val="none" w:sz="0" w:space="0" w:color="auto"/>
        <w:bottom w:val="none" w:sz="0" w:space="0" w:color="auto"/>
        <w:right w:val="none" w:sz="0" w:space="0" w:color="auto"/>
      </w:divBdr>
    </w:div>
    <w:div w:id="416946205">
      <w:bodyDiv w:val="1"/>
      <w:marLeft w:val="0"/>
      <w:marRight w:val="0"/>
      <w:marTop w:val="0"/>
      <w:marBottom w:val="0"/>
      <w:divBdr>
        <w:top w:val="none" w:sz="0" w:space="0" w:color="auto"/>
        <w:left w:val="none" w:sz="0" w:space="0" w:color="auto"/>
        <w:bottom w:val="none" w:sz="0" w:space="0" w:color="auto"/>
        <w:right w:val="none" w:sz="0" w:space="0" w:color="auto"/>
      </w:divBdr>
    </w:div>
    <w:div w:id="420493984">
      <w:bodyDiv w:val="1"/>
      <w:marLeft w:val="0"/>
      <w:marRight w:val="0"/>
      <w:marTop w:val="0"/>
      <w:marBottom w:val="0"/>
      <w:divBdr>
        <w:top w:val="none" w:sz="0" w:space="0" w:color="auto"/>
        <w:left w:val="none" w:sz="0" w:space="0" w:color="auto"/>
        <w:bottom w:val="none" w:sz="0" w:space="0" w:color="auto"/>
        <w:right w:val="none" w:sz="0" w:space="0" w:color="auto"/>
      </w:divBdr>
    </w:div>
    <w:div w:id="452140844">
      <w:bodyDiv w:val="1"/>
      <w:marLeft w:val="0"/>
      <w:marRight w:val="0"/>
      <w:marTop w:val="0"/>
      <w:marBottom w:val="0"/>
      <w:divBdr>
        <w:top w:val="none" w:sz="0" w:space="0" w:color="auto"/>
        <w:left w:val="none" w:sz="0" w:space="0" w:color="auto"/>
        <w:bottom w:val="none" w:sz="0" w:space="0" w:color="auto"/>
        <w:right w:val="none" w:sz="0" w:space="0" w:color="auto"/>
      </w:divBdr>
    </w:div>
    <w:div w:id="461459695">
      <w:bodyDiv w:val="1"/>
      <w:marLeft w:val="0"/>
      <w:marRight w:val="0"/>
      <w:marTop w:val="0"/>
      <w:marBottom w:val="0"/>
      <w:divBdr>
        <w:top w:val="none" w:sz="0" w:space="0" w:color="auto"/>
        <w:left w:val="none" w:sz="0" w:space="0" w:color="auto"/>
        <w:bottom w:val="none" w:sz="0" w:space="0" w:color="auto"/>
        <w:right w:val="none" w:sz="0" w:space="0" w:color="auto"/>
      </w:divBdr>
    </w:div>
    <w:div w:id="465046861">
      <w:bodyDiv w:val="1"/>
      <w:marLeft w:val="0"/>
      <w:marRight w:val="0"/>
      <w:marTop w:val="0"/>
      <w:marBottom w:val="0"/>
      <w:divBdr>
        <w:top w:val="none" w:sz="0" w:space="0" w:color="auto"/>
        <w:left w:val="none" w:sz="0" w:space="0" w:color="auto"/>
        <w:bottom w:val="none" w:sz="0" w:space="0" w:color="auto"/>
        <w:right w:val="none" w:sz="0" w:space="0" w:color="auto"/>
      </w:divBdr>
    </w:div>
    <w:div w:id="466363549">
      <w:bodyDiv w:val="1"/>
      <w:marLeft w:val="0"/>
      <w:marRight w:val="0"/>
      <w:marTop w:val="0"/>
      <w:marBottom w:val="0"/>
      <w:divBdr>
        <w:top w:val="none" w:sz="0" w:space="0" w:color="auto"/>
        <w:left w:val="none" w:sz="0" w:space="0" w:color="auto"/>
        <w:bottom w:val="none" w:sz="0" w:space="0" w:color="auto"/>
        <w:right w:val="none" w:sz="0" w:space="0" w:color="auto"/>
      </w:divBdr>
    </w:div>
    <w:div w:id="470950391">
      <w:bodyDiv w:val="1"/>
      <w:marLeft w:val="0"/>
      <w:marRight w:val="0"/>
      <w:marTop w:val="0"/>
      <w:marBottom w:val="0"/>
      <w:divBdr>
        <w:top w:val="none" w:sz="0" w:space="0" w:color="auto"/>
        <w:left w:val="none" w:sz="0" w:space="0" w:color="auto"/>
        <w:bottom w:val="none" w:sz="0" w:space="0" w:color="auto"/>
        <w:right w:val="none" w:sz="0" w:space="0" w:color="auto"/>
      </w:divBdr>
    </w:div>
    <w:div w:id="471141918">
      <w:bodyDiv w:val="1"/>
      <w:marLeft w:val="0"/>
      <w:marRight w:val="0"/>
      <w:marTop w:val="0"/>
      <w:marBottom w:val="0"/>
      <w:divBdr>
        <w:top w:val="none" w:sz="0" w:space="0" w:color="auto"/>
        <w:left w:val="none" w:sz="0" w:space="0" w:color="auto"/>
        <w:bottom w:val="none" w:sz="0" w:space="0" w:color="auto"/>
        <w:right w:val="none" w:sz="0" w:space="0" w:color="auto"/>
      </w:divBdr>
    </w:div>
    <w:div w:id="475030518">
      <w:bodyDiv w:val="1"/>
      <w:marLeft w:val="0"/>
      <w:marRight w:val="0"/>
      <w:marTop w:val="0"/>
      <w:marBottom w:val="0"/>
      <w:divBdr>
        <w:top w:val="none" w:sz="0" w:space="0" w:color="auto"/>
        <w:left w:val="none" w:sz="0" w:space="0" w:color="auto"/>
        <w:bottom w:val="none" w:sz="0" w:space="0" w:color="auto"/>
        <w:right w:val="none" w:sz="0" w:space="0" w:color="auto"/>
      </w:divBdr>
    </w:div>
    <w:div w:id="483156530">
      <w:bodyDiv w:val="1"/>
      <w:marLeft w:val="0"/>
      <w:marRight w:val="0"/>
      <w:marTop w:val="0"/>
      <w:marBottom w:val="0"/>
      <w:divBdr>
        <w:top w:val="none" w:sz="0" w:space="0" w:color="auto"/>
        <w:left w:val="none" w:sz="0" w:space="0" w:color="auto"/>
        <w:bottom w:val="none" w:sz="0" w:space="0" w:color="auto"/>
        <w:right w:val="none" w:sz="0" w:space="0" w:color="auto"/>
      </w:divBdr>
    </w:div>
    <w:div w:id="488329051">
      <w:bodyDiv w:val="1"/>
      <w:marLeft w:val="0"/>
      <w:marRight w:val="0"/>
      <w:marTop w:val="0"/>
      <w:marBottom w:val="0"/>
      <w:divBdr>
        <w:top w:val="none" w:sz="0" w:space="0" w:color="auto"/>
        <w:left w:val="none" w:sz="0" w:space="0" w:color="auto"/>
        <w:bottom w:val="none" w:sz="0" w:space="0" w:color="auto"/>
        <w:right w:val="none" w:sz="0" w:space="0" w:color="auto"/>
      </w:divBdr>
    </w:div>
    <w:div w:id="506216670">
      <w:bodyDiv w:val="1"/>
      <w:marLeft w:val="0"/>
      <w:marRight w:val="0"/>
      <w:marTop w:val="0"/>
      <w:marBottom w:val="0"/>
      <w:divBdr>
        <w:top w:val="none" w:sz="0" w:space="0" w:color="auto"/>
        <w:left w:val="none" w:sz="0" w:space="0" w:color="auto"/>
        <w:bottom w:val="none" w:sz="0" w:space="0" w:color="auto"/>
        <w:right w:val="none" w:sz="0" w:space="0" w:color="auto"/>
      </w:divBdr>
    </w:div>
    <w:div w:id="509374095">
      <w:bodyDiv w:val="1"/>
      <w:marLeft w:val="0"/>
      <w:marRight w:val="0"/>
      <w:marTop w:val="0"/>
      <w:marBottom w:val="0"/>
      <w:divBdr>
        <w:top w:val="none" w:sz="0" w:space="0" w:color="auto"/>
        <w:left w:val="none" w:sz="0" w:space="0" w:color="auto"/>
        <w:bottom w:val="none" w:sz="0" w:space="0" w:color="auto"/>
        <w:right w:val="none" w:sz="0" w:space="0" w:color="auto"/>
      </w:divBdr>
    </w:div>
    <w:div w:id="558127164">
      <w:bodyDiv w:val="1"/>
      <w:marLeft w:val="0"/>
      <w:marRight w:val="0"/>
      <w:marTop w:val="0"/>
      <w:marBottom w:val="0"/>
      <w:divBdr>
        <w:top w:val="none" w:sz="0" w:space="0" w:color="auto"/>
        <w:left w:val="none" w:sz="0" w:space="0" w:color="auto"/>
        <w:bottom w:val="none" w:sz="0" w:space="0" w:color="auto"/>
        <w:right w:val="none" w:sz="0" w:space="0" w:color="auto"/>
      </w:divBdr>
    </w:div>
    <w:div w:id="581376366">
      <w:bodyDiv w:val="1"/>
      <w:marLeft w:val="0"/>
      <w:marRight w:val="0"/>
      <w:marTop w:val="0"/>
      <w:marBottom w:val="0"/>
      <w:divBdr>
        <w:top w:val="none" w:sz="0" w:space="0" w:color="auto"/>
        <w:left w:val="none" w:sz="0" w:space="0" w:color="auto"/>
        <w:bottom w:val="none" w:sz="0" w:space="0" w:color="auto"/>
        <w:right w:val="none" w:sz="0" w:space="0" w:color="auto"/>
      </w:divBdr>
    </w:div>
    <w:div w:id="583491435">
      <w:bodyDiv w:val="1"/>
      <w:marLeft w:val="0"/>
      <w:marRight w:val="0"/>
      <w:marTop w:val="0"/>
      <w:marBottom w:val="0"/>
      <w:divBdr>
        <w:top w:val="none" w:sz="0" w:space="0" w:color="auto"/>
        <w:left w:val="none" w:sz="0" w:space="0" w:color="auto"/>
        <w:bottom w:val="none" w:sz="0" w:space="0" w:color="auto"/>
        <w:right w:val="none" w:sz="0" w:space="0" w:color="auto"/>
      </w:divBdr>
    </w:div>
    <w:div w:id="584073590">
      <w:bodyDiv w:val="1"/>
      <w:marLeft w:val="0"/>
      <w:marRight w:val="0"/>
      <w:marTop w:val="0"/>
      <w:marBottom w:val="0"/>
      <w:divBdr>
        <w:top w:val="none" w:sz="0" w:space="0" w:color="auto"/>
        <w:left w:val="none" w:sz="0" w:space="0" w:color="auto"/>
        <w:bottom w:val="none" w:sz="0" w:space="0" w:color="auto"/>
        <w:right w:val="none" w:sz="0" w:space="0" w:color="auto"/>
      </w:divBdr>
    </w:div>
    <w:div w:id="587151034">
      <w:bodyDiv w:val="1"/>
      <w:marLeft w:val="0"/>
      <w:marRight w:val="0"/>
      <w:marTop w:val="0"/>
      <w:marBottom w:val="0"/>
      <w:divBdr>
        <w:top w:val="none" w:sz="0" w:space="0" w:color="auto"/>
        <w:left w:val="none" w:sz="0" w:space="0" w:color="auto"/>
        <w:bottom w:val="none" w:sz="0" w:space="0" w:color="auto"/>
        <w:right w:val="none" w:sz="0" w:space="0" w:color="auto"/>
      </w:divBdr>
    </w:div>
    <w:div w:id="587272548">
      <w:bodyDiv w:val="1"/>
      <w:marLeft w:val="0"/>
      <w:marRight w:val="0"/>
      <w:marTop w:val="0"/>
      <w:marBottom w:val="0"/>
      <w:divBdr>
        <w:top w:val="none" w:sz="0" w:space="0" w:color="auto"/>
        <w:left w:val="none" w:sz="0" w:space="0" w:color="auto"/>
        <w:bottom w:val="none" w:sz="0" w:space="0" w:color="auto"/>
        <w:right w:val="none" w:sz="0" w:space="0" w:color="auto"/>
      </w:divBdr>
    </w:div>
    <w:div w:id="592124924">
      <w:bodyDiv w:val="1"/>
      <w:marLeft w:val="0"/>
      <w:marRight w:val="0"/>
      <w:marTop w:val="0"/>
      <w:marBottom w:val="0"/>
      <w:divBdr>
        <w:top w:val="none" w:sz="0" w:space="0" w:color="auto"/>
        <w:left w:val="none" w:sz="0" w:space="0" w:color="auto"/>
        <w:bottom w:val="none" w:sz="0" w:space="0" w:color="auto"/>
        <w:right w:val="none" w:sz="0" w:space="0" w:color="auto"/>
      </w:divBdr>
    </w:div>
    <w:div w:id="602957690">
      <w:bodyDiv w:val="1"/>
      <w:marLeft w:val="0"/>
      <w:marRight w:val="0"/>
      <w:marTop w:val="0"/>
      <w:marBottom w:val="0"/>
      <w:divBdr>
        <w:top w:val="none" w:sz="0" w:space="0" w:color="auto"/>
        <w:left w:val="none" w:sz="0" w:space="0" w:color="auto"/>
        <w:bottom w:val="none" w:sz="0" w:space="0" w:color="auto"/>
        <w:right w:val="none" w:sz="0" w:space="0" w:color="auto"/>
      </w:divBdr>
    </w:div>
    <w:div w:id="622612343">
      <w:bodyDiv w:val="1"/>
      <w:marLeft w:val="0"/>
      <w:marRight w:val="0"/>
      <w:marTop w:val="0"/>
      <w:marBottom w:val="0"/>
      <w:divBdr>
        <w:top w:val="none" w:sz="0" w:space="0" w:color="auto"/>
        <w:left w:val="none" w:sz="0" w:space="0" w:color="auto"/>
        <w:bottom w:val="none" w:sz="0" w:space="0" w:color="auto"/>
        <w:right w:val="none" w:sz="0" w:space="0" w:color="auto"/>
      </w:divBdr>
    </w:div>
    <w:div w:id="636644456">
      <w:bodyDiv w:val="1"/>
      <w:marLeft w:val="0"/>
      <w:marRight w:val="0"/>
      <w:marTop w:val="0"/>
      <w:marBottom w:val="0"/>
      <w:divBdr>
        <w:top w:val="none" w:sz="0" w:space="0" w:color="auto"/>
        <w:left w:val="none" w:sz="0" w:space="0" w:color="auto"/>
        <w:bottom w:val="none" w:sz="0" w:space="0" w:color="auto"/>
        <w:right w:val="none" w:sz="0" w:space="0" w:color="auto"/>
      </w:divBdr>
    </w:div>
    <w:div w:id="664548693">
      <w:bodyDiv w:val="1"/>
      <w:marLeft w:val="0"/>
      <w:marRight w:val="0"/>
      <w:marTop w:val="0"/>
      <w:marBottom w:val="0"/>
      <w:divBdr>
        <w:top w:val="none" w:sz="0" w:space="0" w:color="auto"/>
        <w:left w:val="none" w:sz="0" w:space="0" w:color="auto"/>
        <w:bottom w:val="none" w:sz="0" w:space="0" w:color="auto"/>
        <w:right w:val="none" w:sz="0" w:space="0" w:color="auto"/>
      </w:divBdr>
    </w:div>
    <w:div w:id="667944222">
      <w:bodyDiv w:val="1"/>
      <w:marLeft w:val="0"/>
      <w:marRight w:val="0"/>
      <w:marTop w:val="0"/>
      <w:marBottom w:val="0"/>
      <w:divBdr>
        <w:top w:val="none" w:sz="0" w:space="0" w:color="auto"/>
        <w:left w:val="none" w:sz="0" w:space="0" w:color="auto"/>
        <w:bottom w:val="none" w:sz="0" w:space="0" w:color="auto"/>
        <w:right w:val="none" w:sz="0" w:space="0" w:color="auto"/>
      </w:divBdr>
    </w:div>
    <w:div w:id="679238186">
      <w:bodyDiv w:val="1"/>
      <w:marLeft w:val="0"/>
      <w:marRight w:val="0"/>
      <w:marTop w:val="0"/>
      <w:marBottom w:val="0"/>
      <w:divBdr>
        <w:top w:val="none" w:sz="0" w:space="0" w:color="auto"/>
        <w:left w:val="none" w:sz="0" w:space="0" w:color="auto"/>
        <w:bottom w:val="none" w:sz="0" w:space="0" w:color="auto"/>
        <w:right w:val="none" w:sz="0" w:space="0" w:color="auto"/>
      </w:divBdr>
    </w:div>
    <w:div w:id="735056394">
      <w:bodyDiv w:val="1"/>
      <w:marLeft w:val="0"/>
      <w:marRight w:val="0"/>
      <w:marTop w:val="0"/>
      <w:marBottom w:val="0"/>
      <w:divBdr>
        <w:top w:val="none" w:sz="0" w:space="0" w:color="auto"/>
        <w:left w:val="none" w:sz="0" w:space="0" w:color="auto"/>
        <w:bottom w:val="none" w:sz="0" w:space="0" w:color="auto"/>
        <w:right w:val="none" w:sz="0" w:space="0" w:color="auto"/>
      </w:divBdr>
      <w:divsChild>
        <w:div w:id="1890648624">
          <w:marLeft w:val="0"/>
          <w:marRight w:val="0"/>
          <w:marTop w:val="0"/>
          <w:marBottom w:val="0"/>
          <w:divBdr>
            <w:top w:val="none" w:sz="0" w:space="0" w:color="auto"/>
            <w:left w:val="none" w:sz="0" w:space="0" w:color="auto"/>
            <w:bottom w:val="none" w:sz="0" w:space="0" w:color="auto"/>
            <w:right w:val="none" w:sz="0" w:space="0" w:color="auto"/>
          </w:divBdr>
          <w:divsChild>
            <w:div w:id="1576163893">
              <w:marLeft w:val="0"/>
              <w:marRight w:val="0"/>
              <w:marTop w:val="0"/>
              <w:marBottom w:val="0"/>
              <w:divBdr>
                <w:top w:val="none" w:sz="0" w:space="0" w:color="auto"/>
                <w:left w:val="none" w:sz="0" w:space="0" w:color="auto"/>
                <w:bottom w:val="none" w:sz="0" w:space="0" w:color="auto"/>
                <w:right w:val="none" w:sz="0" w:space="0" w:color="auto"/>
              </w:divBdr>
              <w:divsChild>
                <w:div w:id="2101483280">
                  <w:marLeft w:val="0"/>
                  <w:marRight w:val="0"/>
                  <w:marTop w:val="0"/>
                  <w:marBottom w:val="0"/>
                  <w:divBdr>
                    <w:top w:val="none" w:sz="0" w:space="0" w:color="auto"/>
                    <w:left w:val="none" w:sz="0" w:space="0" w:color="auto"/>
                    <w:bottom w:val="none" w:sz="0" w:space="0" w:color="auto"/>
                    <w:right w:val="none" w:sz="0" w:space="0" w:color="auto"/>
                  </w:divBdr>
                </w:div>
              </w:divsChild>
            </w:div>
            <w:div w:id="1494643973">
              <w:marLeft w:val="0"/>
              <w:marRight w:val="0"/>
              <w:marTop w:val="0"/>
              <w:marBottom w:val="0"/>
              <w:divBdr>
                <w:top w:val="none" w:sz="0" w:space="0" w:color="auto"/>
                <w:left w:val="none" w:sz="0" w:space="0" w:color="auto"/>
                <w:bottom w:val="none" w:sz="0" w:space="0" w:color="auto"/>
                <w:right w:val="none" w:sz="0" w:space="0" w:color="auto"/>
              </w:divBdr>
              <w:divsChild>
                <w:div w:id="1226989299">
                  <w:marLeft w:val="0"/>
                  <w:marRight w:val="0"/>
                  <w:marTop w:val="0"/>
                  <w:marBottom w:val="0"/>
                  <w:divBdr>
                    <w:top w:val="none" w:sz="0" w:space="0" w:color="auto"/>
                    <w:left w:val="none" w:sz="0" w:space="0" w:color="auto"/>
                    <w:bottom w:val="none" w:sz="0" w:space="0" w:color="auto"/>
                    <w:right w:val="none" w:sz="0" w:space="0" w:color="auto"/>
                  </w:divBdr>
                  <w:divsChild>
                    <w:div w:id="1842507901">
                      <w:marLeft w:val="0"/>
                      <w:marRight w:val="0"/>
                      <w:marTop w:val="0"/>
                      <w:marBottom w:val="0"/>
                      <w:divBdr>
                        <w:top w:val="none" w:sz="0" w:space="0" w:color="auto"/>
                        <w:left w:val="none" w:sz="0" w:space="0" w:color="auto"/>
                        <w:bottom w:val="none" w:sz="0" w:space="0" w:color="auto"/>
                        <w:right w:val="none" w:sz="0" w:space="0" w:color="auto"/>
                      </w:divBdr>
                    </w:div>
                    <w:div w:id="264508123">
                      <w:marLeft w:val="300"/>
                      <w:marRight w:val="0"/>
                      <w:marTop w:val="0"/>
                      <w:marBottom w:val="0"/>
                      <w:divBdr>
                        <w:top w:val="none" w:sz="0" w:space="0" w:color="auto"/>
                        <w:left w:val="none" w:sz="0" w:space="0" w:color="auto"/>
                        <w:bottom w:val="none" w:sz="0" w:space="0" w:color="auto"/>
                        <w:right w:val="none" w:sz="0" w:space="0" w:color="auto"/>
                      </w:divBdr>
                    </w:div>
                    <w:div w:id="1732848429">
                      <w:marLeft w:val="300"/>
                      <w:marRight w:val="0"/>
                      <w:marTop w:val="0"/>
                      <w:marBottom w:val="0"/>
                      <w:divBdr>
                        <w:top w:val="none" w:sz="0" w:space="0" w:color="auto"/>
                        <w:left w:val="none" w:sz="0" w:space="0" w:color="auto"/>
                        <w:bottom w:val="none" w:sz="0" w:space="0" w:color="auto"/>
                        <w:right w:val="none" w:sz="0" w:space="0" w:color="auto"/>
                      </w:divBdr>
                    </w:div>
                    <w:div w:id="1666467962">
                      <w:marLeft w:val="0"/>
                      <w:marRight w:val="0"/>
                      <w:marTop w:val="0"/>
                      <w:marBottom w:val="0"/>
                      <w:divBdr>
                        <w:top w:val="none" w:sz="0" w:space="0" w:color="auto"/>
                        <w:left w:val="none" w:sz="0" w:space="0" w:color="auto"/>
                        <w:bottom w:val="none" w:sz="0" w:space="0" w:color="auto"/>
                        <w:right w:val="none" w:sz="0" w:space="0" w:color="auto"/>
                      </w:divBdr>
                    </w:div>
                    <w:div w:id="236405613">
                      <w:marLeft w:val="60"/>
                      <w:marRight w:val="0"/>
                      <w:marTop w:val="0"/>
                      <w:marBottom w:val="0"/>
                      <w:divBdr>
                        <w:top w:val="none" w:sz="0" w:space="0" w:color="auto"/>
                        <w:left w:val="none" w:sz="0" w:space="0" w:color="auto"/>
                        <w:bottom w:val="none" w:sz="0" w:space="0" w:color="auto"/>
                        <w:right w:val="none" w:sz="0" w:space="0" w:color="auto"/>
                      </w:divBdr>
                    </w:div>
                  </w:divsChild>
                </w:div>
                <w:div w:id="2142503471">
                  <w:marLeft w:val="0"/>
                  <w:marRight w:val="0"/>
                  <w:marTop w:val="0"/>
                  <w:marBottom w:val="0"/>
                  <w:divBdr>
                    <w:top w:val="none" w:sz="0" w:space="0" w:color="auto"/>
                    <w:left w:val="none" w:sz="0" w:space="0" w:color="auto"/>
                    <w:bottom w:val="none" w:sz="0" w:space="0" w:color="auto"/>
                    <w:right w:val="none" w:sz="0" w:space="0" w:color="auto"/>
                  </w:divBdr>
                  <w:divsChild>
                    <w:div w:id="897008454">
                      <w:marLeft w:val="0"/>
                      <w:marRight w:val="0"/>
                      <w:marTop w:val="120"/>
                      <w:marBottom w:val="0"/>
                      <w:divBdr>
                        <w:top w:val="none" w:sz="0" w:space="0" w:color="auto"/>
                        <w:left w:val="none" w:sz="0" w:space="0" w:color="auto"/>
                        <w:bottom w:val="none" w:sz="0" w:space="0" w:color="auto"/>
                        <w:right w:val="none" w:sz="0" w:space="0" w:color="auto"/>
                      </w:divBdr>
                      <w:divsChild>
                        <w:div w:id="1602182048">
                          <w:marLeft w:val="0"/>
                          <w:marRight w:val="0"/>
                          <w:marTop w:val="0"/>
                          <w:marBottom w:val="0"/>
                          <w:divBdr>
                            <w:top w:val="none" w:sz="0" w:space="0" w:color="auto"/>
                            <w:left w:val="none" w:sz="0" w:space="0" w:color="auto"/>
                            <w:bottom w:val="none" w:sz="0" w:space="0" w:color="auto"/>
                            <w:right w:val="none" w:sz="0" w:space="0" w:color="auto"/>
                          </w:divBdr>
                          <w:divsChild>
                            <w:div w:id="1370642194">
                              <w:marLeft w:val="0"/>
                              <w:marRight w:val="0"/>
                              <w:marTop w:val="0"/>
                              <w:marBottom w:val="0"/>
                              <w:divBdr>
                                <w:top w:val="none" w:sz="0" w:space="0" w:color="auto"/>
                                <w:left w:val="none" w:sz="0" w:space="0" w:color="auto"/>
                                <w:bottom w:val="none" w:sz="0" w:space="0" w:color="auto"/>
                                <w:right w:val="none" w:sz="0" w:space="0" w:color="auto"/>
                              </w:divBdr>
                              <w:divsChild>
                                <w:div w:id="809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33151">
          <w:marLeft w:val="0"/>
          <w:marRight w:val="0"/>
          <w:marTop w:val="0"/>
          <w:marBottom w:val="0"/>
          <w:divBdr>
            <w:top w:val="none" w:sz="0" w:space="0" w:color="auto"/>
            <w:left w:val="none" w:sz="0" w:space="0" w:color="auto"/>
            <w:bottom w:val="none" w:sz="0" w:space="0" w:color="auto"/>
            <w:right w:val="none" w:sz="0" w:space="0" w:color="auto"/>
          </w:divBdr>
          <w:divsChild>
            <w:div w:id="2046176203">
              <w:marLeft w:val="0"/>
              <w:marRight w:val="0"/>
              <w:marTop w:val="0"/>
              <w:marBottom w:val="0"/>
              <w:divBdr>
                <w:top w:val="none" w:sz="0" w:space="0" w:color="auto"/>
                <w:left w:val="none" w:sz="0" w:space="0" w:color="auto"/>
                <w:bottom w:val="none" w:sz="0" w:space="0" w:color="auto"/>
                <w:right w:val="none" w:sz="0" w:space="0" w:color="auto"/>
              </w:divBdr>
              <w:divsChild>
                <w:div w:id="2102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728">
      <w:bodyDiv w:val="1"/>
      <w:marLeft w:val="0"/>
      <w:marRight w:val="0"/>
      <w:marTop w:val="0"/>
      <w:marBottom w:val="0"/>
      <w:divBdr>
        <w:top w:val="none" w:sz="0" w:space="0" w:color="auto"/>
        <w:left w:val="none" w:sz="0" w:space="0" w:color="auto"/>
        <w:bottom w:val="none" w:sz="0" w:space="0" w:color="auto"/>
        <w:right w:val="none" w:sz="0" w:space="0" w:color="auto"/>
      </w:divBdr>
    </w:div>
    <w:div w:id="736976633">
      <w:bodyDiv w:val="1"/>
      <w:marLeft w:val="0"/>
      <w:marRight w:val="0"/>
      <w:marTop w:val="0"/>
      <w:marBottom w:val="0"/>
      <w:divBdr>
        <w:top w:val="none" w:sz="0" w:space="0" w:color="auto"/>
        <w:left w:val="none" w:sz="0" w:space="0" w:color="auto"/>
        <w:bottom w:val="none" w:sz="0" w:space="0" w:color="auto"/>
        <w:right w:val="none" w:sz="0" w:space="0" w:color="auto"/>
      </w:divBdr>
    </w:div>
    <w:div w:id="748160804">
      <w:bodyDiv w:val="1"/>
      <w:marLeft w:val="0"/>
      <w:marRight w:val="0"/>
      <w:marTop w:val="0"/>
      <w:marBottom w:val="0"/>
      <w:divBdr>
        <w:top w:val="none" w:sz="0" w:space="0" w:color="auto"/>
        <w:left w:val="none" w:sz="0" w:space="0" w:color="auto"/>
        <w:bottom w:val="none" w:sz="0" w:space="0" w:color="auto"/>
        <w:right w:val="none" w:sz="0" w:space="0" w:color="auto"/>
      </w:divBdr>
    </w:div>
    <w:div w:id="754128863">
      <w:bodyDiv w:val="1"/>
      <w:marLeft w:val="0"/>
      <w:marRight w:val="0"/>
      <w:marTop w:val="0"/>
      <w:marBottom w:val="0"/>
      <w:divBdr>
        <w:top w:val="none" w:sz="0" w:space="0" w:color="auto"/>
        <w:left w:val="none" w:sz="0" w:space="0" w:color="auto"/>
        <w:bottom w:val="none" w:sz="0" w:space="0" w:color="auto"/>
        <w:right w:val="none" w:sz="0" w:space="0" w:color="auto"/>
      </w:divBdr>
    </w:div>
    <w:div w:id="768546861">
      <w:bodyDiv w:val="1"/>
      <w:marLeft w:val="0"/>
      <w:marRight w:val="0"/>
      <w:marTop w:val="0"/>
      <w:marBottom w:val="0"/>
      <w:divBdr>
        <w:top w:val="none" w:sz="0" w:space="0" w:color="auto"/>
        <w:left w:val="none" w:sz="0" w:space="0" w:color="auto"/>
        <w:bottom w:val="none" w:sz="0" w:space="0" w:color="auto"/>
        <w:right w:val="none" w:sz="0" w:space="0" w:color="auto"/>
      </w:divBdr>
    </w:div>
    <w:div w:id="769400783">
      <w:bodyDiv w:val="1"/>
      <w:marLeft w:val="0"/>
      <w:marRight w:val="0"/>
      <w:marTop w:val="0"/>
      <w:marBottom w:val="0"/>
      <w:divBdr>
        <w:top w:val="none" w:sz="0" w:space="0" w:color="auto"/>
        <w:left w:val="none" w:sz="0" w:space="0" w:color="auto"/>
        <w:bottom w:val="none" w:sz="0" w:space="0" w:color="auto"/>
        <w:right w:val="none" w:sz="0" w:space="0" w:color="auto"/>
      </w:divBdr>
    </w:div>
    <w:div w:id="775910803">
      <w:bodyDiv w:val="1"/>
      <w:marLeft w:val="0"/>
      <w:marRight w:val="0"/>
      <w:marTop w:val="0"/>
      <w:marBottom w:val="0"/>
      <w:divBdr>
        <w:top w:val="none" w:sz="0" w:space="0" w:color="auto"/>
        <w:left w:val="none" w:sz="0" w:space="0" w:color="auto"/>
        <w:bottom w:val="none" w:sz="0" w:space="0" w:color="auto"/>
        <w:right w:val="none" w:sz="0" w:space="0" w:color="auto"/>
      </w:divBdr>
    </w:div>
    <w:div w:id="781460308">
      <w:bodyDiv w:val="1"/>
      <w:marLeft w:val="0"/>
      <w:marRight w:val="0"/>
      <w:marTop w:val="0"/>
      <w:marBottom w:val="0"/>
      <w:divBdr>
        <w:top w:val="none" w:sz="0" w:space="0" w:color="auto"/>
        <w:left w:val="none" w:sz="0" w:space="0" w:color="auto"/>
        <w:bottom w:val="none" w:sz="0" w:space="0" w:color="auto"/>
        <w:right w:val="none" w:sz="0" w:space="0" w:color="auto"/>
      </w:divBdr>
    </w:div>
    <w:div w:id="787239757">
      <w:bodyDiv w:val="1"/>
      <w:marLeft w:val="0"/>
      <w:marRight w:val="0"/>
      <w:marTop w:val="0"/>
      <w:marBottom w:val="0"/>
      <w:divBdr>
        <w:top w:val="none" w:sz="0" w:space="0" w:color="auto"/>
        <w:left w:val="none" w:sz="0" w:space="0" w:color="auto"/>
        <w:bottom w:val="none" w:sz="0" w:space="0" w:color="auto"/>
        <w:right w:val="none" w:sz="0" w:space="0" w:color="auto"/>
      </w:divBdr>
    </w:div>
    <w:div w:id="792334404">
      <w:bodyDiv w:val="1"/>
      <w:marLeft w:val="0"/>
      <w:marRight w:val="0"/>
      <w:marTop w:val="0"/>
      <w:marBottom w:val="0"/>
      <w:divBdr>
        <w:top w:val="none" w:sz="0" w:space="0" w:color="auto"/>
        <w:left w:val="none" w:sz="0" w:space="0" w:color="auto"/>
        <w:bottom w:val="none" w:sz="0" w:space="0" w:color="auto"/>
        <w:right w:val="none" w:sz="0" w:space="0" w:color="auto"/>
      </w:divBdr>
    </w:div>
    <w:div w:id="818378678">
      <w:bodyDiv w:val="1"/>
      <w:marLeft w:val="0"/>
      <w:marRight w:val="0"/>
      <w:marTop w:val="0"/>
      <w:marBottom w:val="0"/>
      <w:divBdr>
        <w:top w:val="none" w:sz="0" w:space="0" w:color="auto"/>
        <w:left w:val="none" w:sz="0" w:space="0" w:color="auto"/>
        <w:bottom w:val="none" w:sz="0" w:space="0" w:color="auto"/>
        <w:right w:val="none" w:sz="0" w:space="0" w:color="auto"/>
      </w:divBdr>
    </w:div>
    <w:div w:id="819809959">
      <w:bodyDiv w:val="1"/>
      <w:marLeft w:val="0"/>
      <w:marRight w:val="0"/>
      <w:marTop w:val="0"/>
      <w:marBottom w:val="0"/>
      <w:divBdr>
        <w:top w:val="none" w:sz="0" w:space="0" w:color="auto"/>
        <w:left w:val="none" w:sz="0" w:space="0" w:color="auto"/>
        <w:bottom w:val="none" w:sz="0" w:space="0" w:color="auto"/>
        <w:right w:val="none" w:sz="0" w:space="0" w:color="auto"/>
      </w:divBdr>
    </w:div>
    <w:div w:id="829249175">
      <w:bodyDiv w:val="1"/>
      <w:marLeft w:val="0"/>
      <w:marRight w:val="0"/>
      <w:marTop w:val="0"/>
      <w:marBottom w:val="0"/>
      <w:divBdr>
        <w:top w:val="none" w:sz="0" w:space="0" w:color="auto"/>
        <w:left w:val="none" w:sz="0" w:space="0" w:color="auto"/>
        <w:bottom w:val="none" w:sz="0" w:space="0" w:color="auto"/>
        <w:right w:val="none" w:sz="0" w:space="0" w:color="auto"/>
      </w:divBdr>
    </w:div>
    <w:div w:id="837422725">
      <w:bodyDiv w:val="1"/>
      <w:marLeft w:val="0"/>
      <w:marRight w:val="0"/>
      <w:marTop w:val="0"/>
      <w:marBottom w:val="0"/>
      <w:divBdr>
        <w:top w:val="none" w:sz="0" w:space="0" w:color="auto"/>
        <w:left w:val="none" w:sz="0" w:space="0" w:color="auto"/>
        <w:bottom w:val="none" w:sz="0" w:space="0" w:color="auto"/>
        <w:right w:val="none" w:sz="0" w:space="0" w:color="auto"/>
      </w:divBdr>
    </w:div>
    <w:div w:id="839855441">
      <w:bodyDiv w:val="1"/>
      <w:marLeft w:val="0"/>
      <w:marRight w:val="0"/>
      <w:marTop w:val="0"/>
      <w:marBottom w:val="0"/>
      <w:divBdr>
        <w:top w:val="none" w:sz="0" w:space="0" w:color="auto"/>
        <w:left w:val="none" w:sz="0" w:space="0" w:color="auto"/>
        <w:bottom w:val="none" w:sz="0" w:space="0" w:color="auto"/>
        <w:right w:val="none" w:sz="0" w:space="0" w:color="auto"/>
      </w:divBdr>
    </w:div>
    <w:div w:id="846604305">
      <w:bodyDiv w:val="1"/>
      <w:marLeft w:val="0"/>
      <w:marRight w:val="0"/>
      <w:marTop w:val="0"/>
      <w:marBottom w:val="0"/>
      <w:divBdr>
        <w:top w:val="none" w:sz="0" w:space="0" w:color="auto"/>
        <w:left w:val="none" w:sz="0" w:space="0" w:color="auto"/>
        <w:bottom w:val="none" w:sz="0" w:space="0" w:color="auto"/>
        <w:right w:val="none" w:sz="0" w:space="0" w:color="auto"/>
      </w:divBdr>
    </w:div>
    <w:div w:id="860625893">
      <w:bodyDiv w:val="1"/>
      <w:marLeft w:val="0"/>
      <w:marRight w:val="0"/>
      <w:marTop w:val="0"/>
      <w:marBottom w:val="0"/>
      <w:divBdr>
        <w:top w:val="none" w:sz="0" w:space="0" w:color="auto"/>
        <w:left w:val="none" w:sz="0" w:space="0" w:color="auto"/>
        <w:bottom w:val="none" w:sz="0" w:space="0" w:color="auto"/>
        <w:right w:val="none" w:sz="0" w:space="0" w:color="auto"/>
      </w:divBdr>
    </w:div>
    <w:div w:id="861238033">
      <w:bodyDiv w:val="1"/>
      <w:marLeft w:val="0"/>
      <w:marRight w:val="0"/>
      <w:marTop w:val="0"/>
      <w:marBottom w:val="0"/>
      <w:divBdr>
        <w:top w:val="none" w:sz="0" w:space="0" w:color="auto"/>
        <w:left w:val="none" w:sz="0" w:space="0" w:color="auto"/>
        <w:bottom w:val="none" w:sz="0" w:space="0" w:color="auto"/>
        <w:right w:val="none" w:sz="0" w:space="0" w:color="auto"/>
      </w:divBdr>
    </w:div>
    <w:div w:id="863325122">
      <w:bodyDiv w:val="1"/>
      <w:marLeft w:val="0"/>
      <w:marRight w:val="0"/>
      <w:marTop w:val="0"/>
      <w:marBottom w:val="0"/>
      <w:divBdr>
        <w:top w:val="none" w:sz="0" w:space="0" w:color="auto"/>
        <w:left w:val="none" w:sz="0" w:space="0" w:color="auto"/>
        <w:bottom w:val="none" w:sz="0" w:space="0" w:color="auto"/>
        <w:right w:val="none" w:sz="0" w:space="0" w:color="auto"/>
      </w:divBdr>
    </w:div>
    <w:div w:id="865558781">
      <w:bodyDiv w:val="1"/>
      <w:marLeft w:val="0"/>
      <w:marRight w:val="0"/>
      <w:marTop w:val="0"/>
      <w:marBottom w:val="0"/>
      <w:divBdr>
        <w:top w:val="none" w:sz="0" w:space="0" w:color="auto"/>
        <w:left w:val="none" w:sz="0" w:space="0" w:color="auto"/>
        <w:bottom w:val="none" w:sz="0" w:space="0" w:color="auto"/>
        <w:right w:val="none" w:sz="0" w:space="0" w:color="auto"/>
      </w:divBdr>
    </w:div>
    <w:div w:id="887494204">
      <w:bodyDiv w:val="1"/>
      <w:marLeft w:val="0"/>
      <w:marRight w:val="0"/>
      <w:marTop w:val="0"/>
      <w:marBottom w:val="0"/>
      <w:divBdr>
        <w:top w:val="none" w:sz="0" w:space="0" w:color="auto"/>
        <w:left w:val="none" w:sz="0" w:space="0" w:color="auto"/>
        <w:bottom w:val="none" w:sz="0" w:space="0" w:color="auto"/>
        <w:right w:val="none" w:sz="0" w:space="0" w:color="auto"/>
      </w:divBdr>
    </w:div>
    <w:div w:id="892690772">
      <w:bodyDiv w:val="1"/>
      <w:marLeft w:val="0"/>
      <w:marRight w:val="0"/>
      <w:marTop w:val="0"/>
      <w:marBottom w:val="0"/>
      <w:divBdr>
        <w:top w:val="none" w:sz="0" w:space="0" w:color="auto"/>
        <w:left w:val="none" w:sz="0" w:space="0" w:color="auto"/>
        <w:bottom w:val="none" w:sz="0" w:space="0" w:color="auto"/>
        <w:right w:val="none" w:sz="0" w:space="0" w:color="auto"/>
      </w:divBdr>
    </w:div>
    <w:div w:id="901670494">
      <w:bodyDiv w:val="1"/>
      <w:marLeft w:val="0"/>
      <w:marRight w:val="0"/>
      <w:marTop w:val="0"/>
      <w:marBottom w:val="0"/>
      <w:divBdr>
        <w:top w:val="none" w:sz="0" w:space="0" w:color="auto"/>
        <w:left w:val="none" w:sz="0" w:space="0" w:color="auto"/>
        <w:bottom w:val="none" w:sz="0" w:space="0" w:color="auto"/>
        <w:right w:val="none" w:sz="0" w:space="0" w:color="auto"/>
      </w:divBdr>
    </w:div>
    <w:div w:id="926572395">
      <w:bodyDiv w:val="1"/>
      <w:marLeft w:val="0"/>
      <w:marRight w:val="0"/>
      <w:marTop w:val="0"/>
      <w:marBottom w:val="0"/>
      <w:divBdr>
        <w:top w:val="none" w:sz="0" w:space="0" w:color="auto"/>
        <w:left w:val="none" w:sz="0" w:space="0" w:color="auto"/>
        <w:bottom w:val="none" w:sz="0" w:space="0" w:color="auto"/>
        <w:right w:val="none" w:sz="0" w:space="0" w:color="auto"/>
      </w:divBdr>
    </w:div>
    <w:div w:id="932543709">
      <w:bodyDiv w:val="1"/>
      <w:marLeft w:val="0"/>
      <w:marRight w:val="0"/>
      <w:marTop w:val="0"/>
      <w:marBottom w:val="0"/>
      <w:divBdr>
        <w:top w:val="none" w:sz="0" w:space="0" w:color="auto"/>
        <w:left w:val="none" w:sz="0" w:space="0" w:color="auto"/>
        <w:bottom w:val="none" w:sz="0" w:space="0" w:color="auto"/>
        <w:right w:val="none" w:sz="0" w:space="0" w:color="auto"/>
      </w:divBdr>
    </w:div>
    <w:div w:id="947397091">
      <w:bodyDiv w:val="1"/>
      <w:marLeft w:val="0"/>
      <w:marRight w:val="0"/>
      <w:marTop w:val="0"/>
      <w:marBottom w:val="0"/>
      <w:divBdr>
        <w:top w:val="none" w:sz="0" w:space="0" w:color="auto"/>
        <w:left w:val="none" w:sz="0" w:space="0" w:color="auto"/>
        <w:bottom w:val="none" w:sz="0" w:space="0" w:color="auto"/>
        <w:right w:val="none" w:sz="0" w:space="0" w:color="auto"/>
      </w:divBdr>
    </w:div>
    <w:div w:id="962081464">
      <w:bodyDiv w:val="1"/>
      <w:marLeft w:val="0"/>
      <w:marRight w:val="0"/>
      <w:marTop w:val="0"/>
      <w:marBottom w:val="0"/>
      <w:divBdr>
        <w:top w:val="none" w:sz="0" w:space="0" w:color="auto"/>
        <w:left w:val="none" w:sz="0" w:space="0" w:color="auto"/>
        <w:bottom w:val="none" w:sz="0" w:space="0" w:color="auto"/>
        <w:right w:val="none" w:sz="0" w:space="0" w:color="auto"/>
      </w:divBdr>
    </w:div>
    <w:div w:id="979771959">
      <w:bodyDiv w:val="1"/>
      <w:marLeft w:val="0"/>
      <w:marRight w:val="0"/>
      <w:marTop w:val="0"/>
      <w:marBottom w:val="0"/>
      <w:divBdr>
        <w:top w:val="none" w:sz="0" w:space="0" w:color="auto"/>
        <w:left w:val="none" w:sz="0" w:space="0" w:color="auto"/>
        <w:bottom w:val="none" w:sz="0" w:space="0" w:color="auto"/>
        <w:right w:val="none" w:sz="0" w:space="0" w:color="auto"/>
      </w:divBdr>
    </w:div>
    <w:div w:id="981348148">
      <w:bodyDiv w:val="1"/>
      <w:marLeft w:val="0"/>
      <w:marRight w:val="0"/>
      <w:marTop w:val="0"/>
      <w:marBottom w:val="0"/>
      <w:divBdr>
        <w:top w:val="none" w:sz="0" w:space="0" w:color="auto"/>
        <w:left w:val="none" w:sz="0" w:space="0" w:color="auto"/>
        <w:bottom w:val="none" w:sz="0" w:space="0" w:color="auto"/>
        <w:right w:val="none" w:sz="0" w:space="0" w:color="auto"/>
      </w:divBdr>
    </w:div>
    <w:div w:id="982155187">
      <w:bodyDiv w:val="1"/>
      <w:marLeft w:val="0"/>
      <w:marRight w:val="0"/>
      <w:marTop w:val="0"/>
      <w:marBottom w:val="0"/>
      <w:divBdr>
        <w:top w:val="none" w:sz="0" w:space="0" w:color="auto"/>
        <w:left w:val="none" w:sz="0" w:space="0" w:color="auto"/>
        <w:bottom w:val="none" w:sz="0" w:space="0" w:color="auto"/>
        <w:right w:val="none" w:sz="0" w:space="0" w:color="auto"/>
      </w:divBdr>
    </w:div>
    <w:div w:id="983702869">
      <w:bodyDiv w:val="1"/>
      <w:marLeft w:val="0"/>
      <w:marRight w:val="0"/>
      <w:marTop w:val="0"/>
      <w:marBottom w:val="0"/>
      <w:divBdr>
        <w:top w:val="none" w:sz="0" w:space="0" w:color="auto"/>
        <w:left w:val="none" w:sz="0" w:space="0" w:color="auto"/>
        <w:bottom w:val="none" w:sz="0" w:space="0" w:color="auto"/>
        <w:right w:val="none" w:sz="0" w:space="0" w:color="auto"/>
      </w:divBdr>
    </w:div>
    <w:div w:id="996496656">
      <w:bodyDiv w:val="1"/>
      <w:marLeft w:val="0"/>
      <w:marRight w:val="0"/>
      <w:marTop w:val="0"/>
      <w:marBottom w:val="0"/>
      <w:divBdr>
        <w:top w:val="none" w:sz="0" w:space="0" w:color="auto"/>
        <w:left w:val="none" w:sz="0" w:space="0" w:color="auto"/>
        <w:bottom w:val="none" w:sz="0" w:space="0" w:color="auto"/>
        <w:right w:val="none" w:sz="0" w:space="0" w:color="auto"/>
      </w:divBdr>
    </w:div>
    <w:div w:id="1000501977">
      <w:bodyDiv w:val="1"/>
      <w:marLeft w:val="0"/>
      <w:marRight w:val="0"/>
      <w:marTop w:val="0"/>
      <w:marBottom w:val="0"/>
      <w:divBdr>
        <w:top w:val="none" w:sz="0" w:space="0" w:color="auto"/>
        <w:left w:val="none" w:sz="0" w:space="0" w:color="auto"/>
        <w:bottom w:val="none" w:sz="0" w:space="0" w:color="auto"/>
        <w:right w:val="none" w:sz="0" w:space="0" w:color="auto"/>
      </w:divBdr>
    </w:div>
    <w:div w:id="1006322885">
      <w:bodyDiv w:val="1"/>
      <w:marLeft w:val="0"/>
      <w:marRight w:val="0"/>
      <w:marTop w:val="0"/>
      <w:marBottom w:val="0"/>
      <w:divBdr>
        <w:top w:val="none" w:sz="0" w:space="0" w:color="auto"/>
        <w:left w:val="none" w:sz="0" w:space="0" w:color="auto"/>
        <w:bottom w:val="none" w:sz="0" w:space="0" w:color="auto"/>
        <w:right w:val="none" w:sz="0" w:space="0" w:color="auto"/>
      </w:divBdr>
    </w:div>
    <w:div w:id="1016267794">
      <w:bodyDiv w:val="1"/>
      <w:marLeft w:val="0"/>
      <w:marRight w:val="0"/>
      <w:marTop w:val="0"/>
      <w:marBottom w:val="0"/>
      <w:divBdr>
        <w:top w:val="none" w:sz="0" w:space="0" w:color="auto"/>
        <w:left w:val="none" w:sz="0" w:space="0" w:color="auto"/>
        <w:bottom w:val="none" w:sz="0" w:space="0" w:color="auto"/>
        <w:right w:val="none" w:sz="0" w:space="0" w:color="auto"/>
      </w:divBdr>
    </w:div>
    <w:div w:id="1024749805">
      <w:bodyDiv w:val="1"/>
      <w:marLeft w:val="0"/>
      <w:marRight w:val="0"/>
      <w:marTop w:val="0"/>
      <w:marBottom w:val="0"/>
      <w:divBdr>
        <w:top w:val="none" w:sz="0" w:space="0" w:color="auto"/>
        <w:left w:val="none" w:sz="0" w:space="0" w:color="auto"/>
        <w:bottom w:val="none" w:sz="0" w:space="0" w:color="auto"/>
        <w:right w:val="none" w:sz="0" w:space="0" w:color="auto"/>
      </w:divBdr>
    </w:div>
    <w:div w:id="1033922501">
      <w:bodyDiv w:val="1"/>
      <w:marLeft w:val="0"/>
      <w:marRight w:val="0"/>
      <w:marTop w:val="0"/>
      <w:marBottom w:val="0"/>
      <w:divBdr>
        <w:top w:val="none" w:sz="0" w:space="0" w:color="auto"/>
        <w:left w:val="none" w:sz="0" w:space="0" w:color="auto"/>
        <w:bottom w:val="none" w:sz="0" w:space="0" w:color="auto"/>
        <w:right w:val="none" w:sz="0" w:space="0" w:color="auto"/>
      </w:divBdr>
    </w:div>
    <w:div w:id="1043671158">
      <w:bodyDiv w:val="1"/>
      <w:marLeft w:val="0"/>
      <w:marRight w:val="0"/>
      <w:marTop w:val="0"/>
      <w:marBottom w:val="0"/>
      <w:divBdr>
        <w:top w:val="none" w:sz="0" w:space="0" w:color="auto"/>
        <w:left w:val="none" w:sz="0" w:space="0" w:color="auto"/>
        <w:bottom w:val="none" w:sz="0" w:space="0" w:color="auto"/>
        <w:right w:val="none" w:sz="0" w:space="0" w:color="auto"/>
      </w:divBdr>
    </w:div>
    <w:div w:id="1049690626">
      <w:bodyDiv w:val="1"/>
      <w:marLeft w:val="0"/>
      <w:marRight w:val="0"/>
      <w:marTop w:val="0"/>
      <w:marBottom w:val="0"/>
      <w:divBdr>
        <w:top w:val="none" w:sz="0" w:space="0" w:color="auto"/>
        <w:left w:val="none" w:sz="0" w:space="0" w:color="auto"/>
        <w:bottom w:val="none" w:sz="0" w:space="0" w:color="auto"/>
        <w:right w:val="none" w:sz="0" w:space="0" w:color="auto"/>
      </w:divBdr>
    </w:div>
    <w:div w:id="1068070106">
      <w:bodyDiv w:val="1"/>
      <w:marLeft w:val="0"/>
      <w:marRight w:val="0"/>
      <w:marTop w:val="0"/>
      <w:marBottom w:val="0"/>
      <w:divBdr>
        <w:top w:val="none" w:sz="0" w:space="0" w:color="auto"/>
        <w:left w:val="none" w:sz="0" w:space="0" w:color="auto"/>
        <w:bottom w:val="none" w:sz="0" w:space="0" w:color="auto"/>
        <w:right w:val="none" w:sz="0" w:space="0" w:color="auto"/>
      </w:divBdr>
    </w:div>
    <w:div w:id="1072391029">
      <w:bodyDiv w:val="1"/>
      <w:marLeft w:val="0"/>
      <w:marRight w:val="0"/>
      <w:marTop w:val="0"/>
      <w:marBottom w:val="0"/>
      <w:divBdr>
        <w:top w:val="none" w:sz="0" w:space="0" w:color="auto"/>
        <w:left w:val="none" w:sz="0" w:space="0" w:color="auto"/>
        <w:bottom w:val="none" w:sz="0" w:space="0" w:color="auto"/>
        <w:right w:val="none" w:sz="0" w:space="0" w:color="auto"/>
      </w:divBdr>
    </w:div>
    <w:div w:id="1077897128">
      <w:bodyDiv w:val="1"/>
      <w:marLeft w:val="0"/>
      <w:marRight w:val="0"/>
      <w:marTop w:val="0"/>
      <w:marBottom w:val="0"/>
      <w:divBdr>
        <w:top w:val="none" w:sz="0" w:space="0" w:color="auto"/>
        <w:left w:val="none" w:sz="0" w:space="0" w:color="auto"/>
        <w:bottom w:val="none" w:sz="0" w:space="0" w:color="auto"/>
        <w:right w:val="none" w:sz="0" w:space="0" w:color="auto"/>
      </w:divBdr>
    </w:div>
    <w:div w:id="1080177892">
      <w:bodyDiv w:val="1"/>
      <w:marLeft w:val="0"/>
      <w:marRight w:val="0"/>
      <w:marTop w:val="0"/>
      <w:marBottom w:val="0"/>
      <w:divBdr>
        <w:top w:val="none" w:sz="0" w:space="0" w:color="auto"/>
        <w:left w:val="none" w:sz="0" w:space="0" w:color="auto"/>
        <w:bottom w:val="none" w:sz="0" w:space="0" w:color="auto"/>
        <w:right w:val="none" w:sz="0" w:space="0" w:color="auto"/>
      </w:divBdr>
    </w:div>
    <w:div w:id="1082869394">
      <w:bodyDiv w:val="1"/>
      <w:marLeft w:val="0"/>
      <w:marRight w:val="0"/>
      <w:marTop w:val="0"/>
      <w:marBottom w:val="0"/>
      <w:divBdr>
        <w:top w:val="none" w:sz="0" w:space="0" w:color="auto"/>
        <w:left w:val="none" w:sz="0" w:space="0" w:color="auto"/>
        <w:bottom w:val="none" w:sz="0" w:space="0" w:color="auto"/>
        <w:right w:val="none" w:sz="0" w:space="0" w:color="auto"/>
      </w:divBdr>
    </w:div>
    <w:div w:id="1096437085">
      <w:bodyDiv w:val="1"/>
      <w:marLeft w:val="0"/>
      <w:marRight w:val="0"/>
      <w:marTop w:val="0"/>
      <w:marBottom w:val="0"/>
      <w:divBdr>
        <w:top w:val="none" w:sz="0" w:space="0" w:color="auto"/>
        <w:left w:val="none" w:sz="0" w:space="0" w:color="auto"/>
        <w:bottom w:val="none" w:sz="0" w:space="0" w:color="auto"/>
        <w:right w:val="none" w:sz="0" w:space="0" w:color="auto"/>
      </w:divBdr>
    </w:div>
    <w:div w:id="1124926318">
      <w:bodyDiv w:val="1"/>
      <w:marLeft w:val="0"/>
      <w:marRight w:val="0"/>
      <w:marTop w:val="0"/>
      <w:marBottom w:val="0"/>
      <w:divBdr>
        <w:top w:val="none" w:sz="0" w:space="0" w:color="auto"/>
        <w:left w:val="none" w:sz="0" w:space="0" w:color="auto"/>
        <w:bottom w:val="none" w:sz="0" w:space="0" w:color="auto"/>
        <w:right w:val="none" w:sz="0" w:space="0" w:color="auto"/>
      </w:divBdr>
    </w:div>
    <w:div w:id="1129981027">
      <w:bodyDiv w:val="1"/>
      <w:marLeft w:val="0"/>
      <w:marRight w:val="0"/>
      <w:marTop w:val="0"/>
      <w:marBottom w:val="0"/>
      <w:divBdr>
        <w:top w:val="none" w:sz="0" w:space="0" w:color="auto"/>
        <w:left w:val="none" w:sz="0" w:space="0" w:color="auto"/>
        <w:bottom w:val="none" w:sz="0" w:space="0" w:color="auto"/>
        <w:right w:val="none" w:sz="0" w:space="0" w:color="auto"/>
      </w:divBdr>
    </w:div>
    <w:div w:id="1139760457">
      <w:bodyDiv w:val="1"/>
      <w:marLeft w:val="0"/>
      <w:marRight w:val="0"/>
      <w:marTop w:val="0"/>
      <w:marBottom w:val="0"/>
      <w:divBdr>
        <w:top w:val="none" w:sz="0" w:space="0" w:color="auto"/>
        <w:left w:val="none" w:sz="0" w:space="0" w:color="auto"/>
        <w:bottom w:val="none" w:sz="0" w:space="0" w:color="auto"/>
        <w:right w:val="none" w:sz="0" w:space="0" w:color="auto"/>
      </w:divBdr>
    </w:div>
    <w:div w:id="1147240350">
      <w:bodyDiv w:val="1"/>
      <w:marLeft w:val="0"/>
      <w:marRight w:val="0"/>
      <w:marTop w:val="0"/>
      <w:marBottom w:val="0"/>
      <w:divBdr>
        <w:top w:val="none" w:sz="0" w:space="0" w:color="auto"/>
        <w:left w:val="none" w:sz="0" w:space="0" w:color="auto"/>
        <w:bottom w:val="none" w:sz="0" w:space="0" w:color="auto"/>
        <w:right w:val="none" w:sz="0" w:space="0" w:color="auto"/>
      </w:divBdr>
    </w:div>
    <w:div w:id="1155681776">
      <w:bodyDiv w:val="1"/>
      <w:marLeft w:val="0"/>
      <w:marRight w:val="0"/>
      <w:marTop w:val="0"/>
      <w:marBottom w:val="0"/>
      <w:divBdr>
        <w:top w:val="none" w:sz="0" w:space="0" w:color="auto"/>
        <w:left w:val="none" w:sz="0" w:space="0" w:color="auto"/>
        <w:bottom w:val="none" w:sz="0" w:space="0" w:color="auto"/>
        <w:right w:val="none" w:sz="0" w:space="0" w:color="auto"/>
      </w:divBdr>
    </w:div>
    <w:div w:id="1155992829">
      <w:bodyDiv w:val="1"/>
      <w:marLeft w:val="0"/>
      <w:marRight w:val="0"/>
      <w:marTop w:val="0"/>
      <w:marBottom w:val="0"/>
      <w:divBdr>
        <w:top w:val="none" w:sz="0" w:space="0" w:color="auto"/>
        <w:left w:val="none" w:sz="0" w:space="0" w:color="auto"/>
        <w:bottom w:val="none" w:sz="0" w:space="0" w:color="auto"/>
        <w:right w:val="none" w:sz="0" w:space="0" w:color="auto"/>
      </w:divBdr>
    </w:div>
    <w:div w:id="1156603611">
      <w:bodyDiv w:val="1"/>
      <w:marLeft w:val="0"/>
      <w:marRight w:val="0"/>
      <w:marTop w:val="0"/>
      <w:marBottom w:val="0"/>
      <w:divBdr>
        <w:top w:val="none" w:sz="0" w:space="0" w:color="auto"/>
        <w:left w:val="none" w:sz="0" w:space="0" w:color="auto"/>
        <w:bottom w:val="none" w:sz="0" w:space="0" w:color="auto"/>
        <w:right w:val="none" w:sz="0" w:space="0" w:color="auto"/>
      </w:divBdr>
    </w:div>
    <w:div w:id="1163204178">
      <w:bodyDiv w:val="1"/>
      <w:marLeft w:val="0"/>
      <w:marRight w:val="0"/>
      <w:marTop w:val="0"/>
      <w:marBottom w:val="0"/>
      <w:divBdr>
        <w:top w:val="none" w:sz="0" w:space="0" w:color="auto"/>
        <w:left w:val="none" w:sz="0" w:space="0" w:color="auto"/>
        <w:bottom w:val="none" w:sz="0" w:space="0" w:color="auto"/>
        <w:right w:val="none" w:sz="0" w:space="0" w:color="auto"/>
      </w:divBdr>
    </w:div>
    <w:div w:id="1175657107">
      <w:bodyDiv w:val="1"/>
      <w:marLeft w:val="0"/>
      <w:marRight w:val="0"/>
      <w:marTop w:val="0"/>
      <w:marBottom w:val="0"/>
      <w:divBdr>
        <w:top w:val="none" w:sz="0" w:space="0" w:color="auto"/>
        <w:left w:val="none" w:sz="0" w:space="0" w:color="auto"/>
        <w:bottom w:val="none" w:sz="0" w:space="0" w:color="auto"/>
        <w:right w:val="none" w:sz="0" w:space="0" w:color="auto"/>
      </w:divBdr>
    </w:div>
    <w:div w:id="1180973176">
      <w:bodyDiv w:val="1"/>
      <w:marLeft w:val="0"/>
      <w:marRight w:val="0"/>
      <w:marTop w:val="0"/>
      <w:marBottom w:val="0"/>
      <w:divBdr>
        <w:top w:val="none" w:sz="0" w:space="0" w:color="auto"/>
        <w:left w:val="none" w:sz="0" w:space="0" w:color="auto"/>
        <w:bottom w:val="none" w:sz="0" w:space="0" w:color="auto"/>
        <w:right w:val="none" w:sz="0" w:space="0" w:color="auto"/>
      </w:divBdr>
    </w:div>
    <w:div w:id="1194732132">
      <w:bodyDiv w:val="1"/>
      <w:marLeft w:val="0"/>
      <w:marRight w:val="0"/>
      <w:marTop w:val="0"/>
      <w:marBottom w:val="0"/>
      <w:divBdr>
        <w:top w:val="none" w:sz="0" w:space="0" w:color="auto"/>
        <w:left w:val="none" w:sz="0" w:space="0" w:color="auto"/>
        <w:bottom w:val="none" w:sz="0" w:space="0" w:color="auto"/>
        <w:right w:val="none" w:sz="0" w:space="0" w:color="auto"/>
      </w:divBdr>
    </w:div>
    <w:div w:id="1196312948">
      <w:bodyDiv w:val="1"/>
      <w:marLeft w:val="0"/>
      <w:marRight w:val="0"/>
      <w:marTop w:val="0"/>
      <w:marBottom w:val="0"/>
      <w:divBdr>
        <w:top w:val="none" w:sz="0" w:space="0" w:color="auto"/>
        <w:left w:val="none" w:sz="0" w:space="0" w:color="auto"/>
        <w:bottom w:val="none" w:sz="0" w:space="0" w:color="auto"/>
        <w:right w:val="none" w:sz="0" w:space="0" w:color="auto"/>
      </w:divBdr>
    </w:div>
    <w:div w:id="1220164593">
      <w:bodyDiv w:val="1"/>
      <w:marLeft w:val="0"/>
      <w:marRight w:val="0"/>
      <w:marTop w:val="0"/>
      <w:marBottom w:val="0"/>
      <w:divBdr>
        <w:top w:val="none" w:sz="0" w:space="0" w:color="auto"/>
        <w:left w:val="none" w:sz="0" w:space="0" w:color="auto"/>
        <w:bottom w:val="none" w:sz="0" w:space="0" w:color="auto"/>
        <w:right w:val="none" w:sz="0" w:space="0" w:color="auto"/>
      </w:divBdr>
    </w:div>
    <w:div w:id="1262950710">
      <w:bodyDiv w:val="1"/>
      <w:marLeft w:val="0"/>
      <w:marRight w:val="0"/>
      <w:marTop w:val="0"/>
      <w:marBottom w:val="0"/>
      <w:divBdr>
        <w:top w:val="none" w:sz="0" w:space="0" w:color="auto"/>
        <w:left w:val="none" w:sz="0" w:space="0" w:color="auto"/>
        <w:bottom w:val="none" w:sz="0" w:space="0" w:color="auto"/>
        <w:right w:val="none" w:sz="0" w:space="0" w:color="auto"/>
      </w:divBdr>
    </w:div>
    <w:div w:id="1265651058">
      <w:bodyDiv w:val="1"/>
      <w:marLeft w:val="0"/>
      <w:marRight w:val="0"/>
      <w:marTop w:val="0"/>
      <w:marBottom w:val="0"/>
      <w:divBdr>
        <w:top w:val="none" w:sz="0" w:space="0" w:color="auto"/>
        <w:left w:val="none" w:sz="0" w:space="0" w:color="auto"/>
        <w:bottom w:val="none" w:sz="0" w:space="0" w:color="auto"/>
        <w:right w:val="none" w:sz="0" w:space="0" w:color="auto"/>
      </w:divBdr>
    </w:div>
    <w:div w:id="1315529387">
      <w:bodyDiv w:val="1"/>
      <w:marLeft w:val="0"/>
      <w:marRight w:val="0"/>
      <w:marTop w:val="0"/>
      <w:marBottom w:val="0"/>
      <w:divBdr>
        <w:top w:val="none" w:sz="0" w:space="0" w:color="auto"/>
        <w:left w:val="none" w:sz="0" w:space="0" w:color="auto"/>
        <w:bottom w:val="none" w:sz="0" w:space="0" w:color="auto"/>
        <w:right w:val="none" w:sz="0" w:space="0" w:color="auto"/>
      </w:divBdr>
    </w:div>
    <w:div w:id="1321999554">
      <w:bodyDiv w:val="1"/>
      <w:marLeft w:val="0"/>
      <w:marRight w:val="0"/>
      <w:marTop w:val="0"/>
      <w:marBottom w:val="0"/>
      <w:divBdr>
        <w:top w:val="none" w:sz="0" w:space="0" w:color="auto"/>
        <w:left w:val="none" w:sz="0" w:space="0" w:color="auto"/>
        <w:bottom w:val="none" w:sz="0" w:space="0" w:color="auto"/>
        <w:right w:val="none" w:sz="0" w:space="0" w:color="auto"/>
      </w:divBdr>
    </w:div>
    <w:div w:id="1333067850">
      <w:bodyDiv w:val="1"/>
      <w:marLeft w:val="0"/>
      <w:marRight w:val="0"/>
      <w:marTop w:val="0"/>
      <w:marBottom w:val="0"/>
      <w:divBdr>
        <w:top w:val="none" w:sz="0" w:space="0" w:color="auto"/>
        <w:left w:val="none" w:sz="0" w:space="0" w:color="auto"/>
        <w:bottom w:val="none" w:sz="0" w:space="0" w:color="auto"/>
        <w:right w:val="none" w:sz="0" w:space="0" w:color="auto"/>
      </w:divBdr>
    </w:div>
    <w:div w:id="1335186740">
      <w:bodyDiv w:val="1"/>
      <w:marLeft w:val="0"/>
      <w:marRight w:val="0"/>
      <w:marTop w:val="0"/>
      <w:marBottom w:val="0"/>
      <w:divBdr>
        <w:top w:val="none" w:sz="0" w:space="0" w:color="auto"/>
        <w:left w:val="none" w:sz="0" w:space="0" w:color="auto"/>
        <w:bottom w:val="none" w:sz="0" w:space="0" w:color="auto"/>
        <w:right w:val="none" w:sz="0" w:space="0" w:color="auto"/>
      </w:divBdr>
    </w:div>
    <w:div w:id="1335575861">
      <w:bodyDiv w:val="1"/>
      <w:marLeft w:val="0"/>
      <w:marRight w:val="0"/>
      <w:marTop w:val="0"/>
      <w:marBottom w:val="0"/>
      <w:divBdr>
        <w:top w:val="none" w:sz="0" w:space="0" w:color="auto"/>
        <w:left w:val="none" w:sz="0" w:space="0" w:color="auto"/>
        <w:bottom w:val="none" w:sz="0" w:space="0" w:color="auto"/>
        <w:right w:val="none" w:sz="0" w:space="0" w:color="auto"/>
      </w:divBdr>
    </w:div>
    <w:div w:id="1346636111">
      <w:bodyDiv w:val="1"/>
      <w:marLeft w:val="0"/>
      <w:marRight w:val="0"/>
      <w:marTop w:val="0"/>
      <w:marBottom w:val="0"/>
      <w:divBdr>
        <w:top w:val="none" w:sz="0" w:space="0" w:color="auto"/>
        <w:left w:val="none" w:sz="0" w:space="0" w:color="auto"/>
        <w:bottom w:val="none" w:sz="0" w:space="0" w:color="auto"/>
        <w:right w:val="none" w:sz="0" w:space="0" w:color="auto"/>
      </w:divBdr>
    </w:div>
    <w:div w:id="1351908581">
      <w:bodyDiv w:val="1"/>
      <w:marLeft w:val="0"/>
      <w:marRight w:val="0"/>
      <w:marTop w:val="0"/>
      <w:marBottom w:val="0"/>
      <w:divBdr>
        <w:top w:val="none" w:sz="0" w:space="0" w:color="auto"/>
        <w:left w:val="none" w:sz="0" w:space="0" w:color="auto"/>
        <w:bottom w:val="none" w:sz="0" w:space="0" w:color="auto"/>
        <w:right w:val="none" w:sz="0" w:space="0" w:color="auto"/>
      </w:divBdr>
    </w:div>
    <w:div w:id="1360207537">
      <w:bodyDiv w:val="1"/>
      <w:marLeft w:val="0"/>
      <w:marRight w:val="0"/>
      <w:marTop w:val="0"/>
      <w:marBottom w:val="0"/>
      <w:divBdr>
        <w:top w:val="none" w:sz="0" w:space="0" w:color="auto"/>
        <w:left w:val="none" w:sz="0" w:space="0" w:color="auto"/>
        <w:bottom w:val="none" w:sz="0" w:space="0" w:color="auto"/>
        <w:right w:val="none" w:sz="0" w:space="0" w:color="auto"/>
      </w:divBdr>
    </w:div>
    <w:div w:id="1364403754">
      <w:bodyDiv w:val="1"/>
      <w:marLeft w:val="0"/>
      <w:marRight w:val="0"/>
      <w:marTop w:val="0"/>
      <w:marBottom w:val="0"/>
      <w:divBdr>
        <w:top w:val="none" w:sz="0" w:space="0" w:color="auto"/>
        <w:left w:val="none" w:sz="0" w:space="0" w:color="auto"/>
        <w:bottom w:val="none" w:sz="0" w:space="0" w:color="auto"/>
        <w:right w:val="none" w:sz="0" w:space="0" w:color="auto"/>
      </w:divBdr>
    </w:div>
    <w:div w:id="1380473361">
      <w:bodyDiv w:val="1"/>
      <w:marLeft w:val="0"/>
      <w:marRight w:val="0"/>
      <w:marTop w:val="0"/>
      <w:marBottom w:val="0"/>
      <w:divBdr>
        <w:top w:val="none" w:sz="0" w:space="0" w:color="auto"/>
        <w:left w:val="none" w:sz="0" w:space="0" w:color="auto"/>
        <w:bottom w:val="none" w:sz="0" w:space="0" w:color="auto"/>
        <w:right w:val="none" w:sz="0" w:space="0" w:color="auto"/>
      </w:divBdr>
    </w:div>
    <w:div w:id="1380861443">
      <w:bodyDiv w:val="1"/>
      <w:marLeft w:val="0"/>
      <w:marRight w:val="0"/>
      <w:marTop w:val="0"/>
      <w:marBottom w:val="0"/>
      <w:divBdr>
        <w:top w:val="none" w:sz="0" w:space="0" w:color="auto"/>
        <w:left w:val="none" w:sz="0" w:space="0" w:color="auto"/>
        <w:bottom w:val="none" w:sz="0" w:space="0" w:color="auto"/>
        <w:right w:val="none" w:sz="0" w:space="0" w:color="auto"/>
      </w:divBdr>
    </w:div>
    <w:div w:id="1384212580">
      <w:bodyDiv w:val="1"/>
      <w:marLeft w:val="0"/>
      <w:marRight w:val="0"/>
      <w:marTop w:val="0"/>
      <w:marBottom w:val="0"/>
      <w:divBdr>
        <w:top w:val="none" w:sz="0" w:space="0" w:color="auto"/>
        <w:left w:val="none" w:sz="0" w:space="0" w:color="auto"/>
        <w:bottom w:val="none" w:sz="0" w:space="0" w:color="auto"/>
        <w:right w:val="none" w:sz="0" w:space="0" w:color="auto"/>
      </w:divBdr>
    </w:div>
    <w:div w:id="1388383171">
      <w:bodyDiv w:val="1"/>
      <w:marLeft w:val="0"/>
      <w:marRight w:val="0"/>
      <w:marTop w:val="0"/>
      <w:marBottom w:val="0"/>
      <w:divBdr>
        <w:top w:val="none" w:sz="0" w:space="0" w:color="auto"/>
        <w:left w:val="none" w:sz="0" w:space="0" w:color="auto"/>
        <w:bottom w:val="none" w:sz="0" w:space="0" w:color="auto"/>
        <w:right w:val="none" w:sz="0" w:space="0" w:color="auto"/>
      </w:divBdr>
    </w:div>
    <w:div w:id="1391658632">
      <w:bodyDiv w:val="1"/>
      <w:marLeft w:val="0"/>
      <w:marRight w:val="0"/>
      <w:marTop w:val="0"/>
      <w:marBottom w:val="0"/>
      <w:divBdr>
        <w:top w:val="none" w:sz="0" w:space="0" w:color="auto"/>
        <w:left w:val="none" w:sz="0" w:space="0" w:color="auto"/>
        <w:bottom w:val="none" w:sz="0" w:space="0" w:color="auto"/>
        <w:right w:val="none" w:sz="0" w:space="0" w:color="auto"/>
      </w:divBdr>
    </w:div>
    <w:div w:id="1397701585">
      <w:bodyDiv w:val="1"/>
      <w:marLeft w:val="0"/>
      <w:marRight w:val="0"/>
      <w:marTop w:val="0"/>
      <w:marBottom w:val="0"/>
      <w:divBdr>
        <w:top w:val="none" w:sz="0" w:space="0" w:color="auto"/>
        <w:left w:val="none" w:sz="0" w:space="0" w:color="auto"/>
        <w:bottom w:val="none" w:sz="0" w:space="0" w:color="auto"/>
        <w:right w:val="none" w:sz="0" w:space="0" w:color="auto"/>
      </w:divBdr>
    </w:div>
    <w:div w:id="1399862034">
      <w:bodyDiv w:val="1"/>
      <w:marLeft w:val="0"/>
      <w:marRight w:val="0"/>
      <w:marTop w:val="0"/>
      <w:marBottom w:val="0"/>
      <w:divBdr>
        <w:top w:val="none" w:sz="0" w:space="0" w:color="auto"/>
        <w:left w:val="none" w:sz="0" w:space="0" w:color="auto"/>
        <w:bottom w:val="none" w:sz="0" w:space="0" w:color="auto"/>
        <w:right w:val="none" w:sz="0" w:space="0" w:color="auto"/>
      </w:divBdr>
    </w:div>
    <w:div w:id="1403068401">
      <w:bodyDiv w:val="1"/>
      <w:marLeft w:val="0"/>
      <w:marRight w:val="0"/>
      <w:marTop w:val="0"/>
      <w:marBottom w:val="0"/>
      <w:divBdr>
        <w:top w:val="none" w:sz="0" w:space="0" w:color="auto"/>
        <w:left w:val="none" w:sz="0" w:space="0" w:color="auto"/>
        <w:bottom w:val="none" w:sz="0" w:space="0" w:color="auto"/>
        <w:right w:val="none" w:sz="0" w:space="0" w:color="auto"/>
      </w:divBdr>
    </w:div>
    <w:div w:id="1408069473">
      <w:bodyDiv w:val="1"/>
      <w:marLeft w:val="0"/>
      <w:marRight w:val="0"/>
      <w:marTop w:val="0"/>
      <w:marBottom w:val="0"/>
      <w:divBdr>
        <w:top w:val="none" w:sz="0" w:space="0" w:color="auto"/>
        <w:left w:val="none" w:sz="0" w:space="0" w:color="auto"/>
        <w:bottom w:val="none" w:sz="0" w:space="0" w:color="auto"/>
        <w:right w:val="none" w:sz="0" w:space="0" w:color="auto"/>
      </w:divBdr>
    </w:div>
    <w:div w:id="1413820991">
      <w:bodyDiv w:val="1"/>
      <w:marLeft w:val="0"/>
      <w:marRight w:val="0"/>
      <w:marTop w:val="0"/>
      <w:marBottom w:val="0"/>
      <w:divBdr>
        <w:top w:val="none" w:sz="0" w:space="0" w:color="auto"/>
        <w:left w:val="none" w:sz="0" w:space="0" w:color="auto"/>
        <w:bottom w:val="none" w:sz="0" w:space="0" w:color="auto"/>
        <w:right w:val="none" w:sz="0" w:space="0" w:color="auto"/>
      </w:divBdr>
    </w:div>
    <w:div w:id="1428186259">
      <w:bodyDiv w:val="1"/>
      <w:marLeft w:val="0"/>
      <w:marRight w:val="0"/>
      <w:marTop w:val="0"/>
      <w:marBottom w:val="0"/>
      <w:divBdr>
        <w:top w:val="none" w:sz="0" w:space="0" w:color="auto"/>
        <w:left w:val="none" w:sz="0" w:space="0" w:color="auto"/>
        <w:bottom w:val="none" w:sz="0" w:space="0" w:color="auto"/>
        <w:right w:val="none" w:sz="0" w:space="0" w:color="auto"/>
      </w:divBdr>
    </w:div>
    <w:div w:id="1431003979">
      <w:bodyDiv w:val="1"/>
      <w:marLeft w:val="0"/>
      <w:marRight w:val="0"/>
      <w:marTop w:val="0"/>
      <w:marBottom w:val="0"/>
      <w:divBdr>
        <w:top w:val="none" w:sz="0" w:space="0" w:color="auto"/>
        <w:left w:val="none" w:sz="0" w:space="0" w:color="auto"/>
        <w:bottom w:val="none" w:sz="0" w:space="0" w:color="auto"/>
        <w:right w:val="none" w:sz="0" w:space="0" w:color="auto"/>
      </w:divBdr>
    </w:div>
    <w:div w:id="1442996760">
      <w:bodyDiv w:val="1"/>
      <w:marLeft w:val="0"/>
      <w:marRight w:val="0"/>
      <w:marTop w:val="0"/>
      <w:marBottom w:val="0"/>
      <w:divBdr>
        <w:top w:val="none" w:sz="0" w:space="0" w:color="auto"/>
        <w:left w:val="none" w:sz="0" w:space="0" w:color="auto"/>
        <w:bottom w:val="none" w:sz="0" w:space="0" w:color="auto"/>
        <w:right w:val="none" w:sz="0" w:space="0" w:color="auto"/>
      </w:divBdr>
    </w:div>
    <w:div w:id="1450003979">
      <w:bodyDiv w:val="1"/>
      <w:marLeft w:val="0"/>
      <w:marRight w:val="0"/>
      <w:marTop w:val="0"/>
      <w:marBottom w:val="0"/>
      <w:divBdr>
        <w:top w:val="none" w:sz="0" w:space="0" w:color="auto"/>
        <w:left w:val="none" w:sz="0" w:space="0" w:color="auto"/>
        <w:bottom w:val="none" w:sz="0" w:space="0" w:color="auto"/>
        <w:right w:val="none" w:sz="0" w:space="0" w:color="auto"/>
      </w:divBdr>
    </w:div>
    <w:div w:id="1451557928">
      <w:bodyDiv w:val="1"/>
      <w:marLeft w:val="0"/>
      <w:marRight w:val="0"/>
      <w:marTop w:val="0"/>
      <w:marBottom w:val="0"/>
      <w:divBdr>
        <w:top w:val="none" w:sz="0" w:space="0" w:color="auto"/>
        <w:left w:val="none" w:sz="0" w:space="0" w:color="auto"/>
        <w:bottom w:val="none" w:sz="0" w:space="0" w:color="auto"/>
        <w:right w:val="none" w:sz="0" w:space="0" w:color="auto"/>
      </w:divBdr>
    </w:div>
    <w:div w:id="1452630644">
      <w:bodyDiv w:val="1"/>
      <w:marLeft w:val="0"/>
      <w:marRight w:val="0"/>
      <w:marTop w:val="0"/>
      <w:marBottom w:val="0"/>
      <w:divBdr>
        <w:top w:val="none" w:sz="0" w:space="0" w:color="auto"/>
        <w:left w:val="none" w:sz="0" w:space="0" w:color="auto"/>
        <w:bottom w:val="none" w:sz="0" w:space="0" w:color="auto"/>
        <w:right w:val="none" w:sz="0" w:space="0" w:color="auto"/>
      </w:divBdr>
    </w:div>
    <w:div w:id="1461146998">
      <w:bodyDiv w:val="1"/>
      <w:marLeft w:val="0"/>
      <w:marRight w:val="0"/>
      <w:marTop w:val="0"/>
      <w:marBottom w:val="0"/>
      <w:divBdr>
        <w:top w:val="none" w:sz="0" w:space="0" w:color="auto"/>
        <w:left w:val="none" w:sz="0" w:space="0" w:color="auto"/>
        <w:bottom w:val="none" w:sz="0" w:space="0" w:color="auto"/>
        <w:right w:val="none" w:sz="0" w:space="0" w:color="auto"/>
      </w:divBdr>
    </w:div>
    <w:div w:id="1464734327">
      <w:bodyDiv w:val="1"/>
      <w:marLeft w:val="0"/>
      <w:marRight w:val="0"/>
      <w:marTop w:val="0"/>
      <w:marBottom w:val="0"/>
      <w:divBdr>
        <w:top w:val="none" w:sz="0" w:space="0" w:color="auto"/>
        <w:left w:val="none" w:sz="0" w:space="0" w:color="auto"/>
        <w:bottom w:val="none" w:sz="0" w:space="0" w:color="auto"/>
        <w:right w:val="none" w:sz="0" w:space="0" w:color="auto"/>
      </w:divBdr>
    </w:div>
    <w:div w:id="1470440082">
      <w:bodyDiv w:val="1"/>
      <w:marLeft w:val="0"/>
      <w:marRight w:val="0"/>
      <w:marTop w:val="0"/>
      <w:marBottom w:val="0"/>
      <w:divBdr>
        <w:top w:val="none" w:sz="0" w:space="0" w:color="auto"/>
        <w:left w:val="none" w:sz="0" w:space="0" w:color="auto"/>
        <w:bottom w:val="none" w:sz="0" w:space="0" w:color="auto"/>
        <w:right w:val="none" w:sz="0" w:space="0" w:color="auto"/>
      </w:divBdr>
    </w:div>
    <w:div w:id="1479764346">
      <w:bodyDiv w:val="1"/>
      <w:marLeft w:val="0"/>
      <w:marRight w:val="0"/>
      <w:marTop w:val="0"/>
      <w:marBottom w:val="0"/>
      <w:divBdr>
        <w:top w:val="none" w:sz="0" w:space="0" w:color="auto"/>
        <w:left w:val="none" w:sz="0" w:space="0" w:color="auto"/>
        <w:bottom w:val="none" w:sz="0" w:space="0" w:color="auto"/>
        <w:right w:val="none" w:sz="0" w:space="0" w:color="auto"/>
      </w:divBdr>
    </w:div>
    <w:div w:id="1483084812">
      <w:bodyDiv w:val="1"/>
      <w:marLeft w:val="0"/>
      <w:marRight w:val="0"/>
      <w:marTop w:val="0"/>
      <w:marBottom w:val="0"/>
      <w:divBdr>
        <w:top w:val="none" w:sz="0" w:space="0" w:color="auto"/>
        <w:left w:val="none" w:sz="0" w:space="0" w:color="auto"/>
        <w:bottom w:val="none" w:sz="0" w:space="0" w:color="auto"/>
        <w:right w:val="none" w:sz="0" w:space="0" w:color="auto"/>
      </w:divBdr>
    </w:div>
    <w:div w:id="1488400630">
      <w:bodyDiv w:val="1"/>
      <w:marLeft w:val="0"/>
      <w:marRight w:val="0"/>
      <w:marTop w:val="0"/>
      <w:marBottom w:val="0"/>
      <w:divBdr>
        <w:top w:val="none" w:sz="0" w:space="0" w:color="auto"/>
        <w:left w:val="none" w:sz="0" w:space="0" w:color="auto"/>
        <w:bottom w:val="none" w:sz="0" w:space="0" w:color="auto"/>
        <w:right w:val="none" w:sz="0" w:space="0" w:color="auto"/>
      </w:divBdr>
    </w:div>
    <w:div w:id="1510096873">
      <w:bodyDiv w:val="1"/>
      <w:marLeft w:val="0"/>
      <w:marRight w:val="0"/>
      <w:marTop w:val="0"/>
      <w:marBottom w:val="0"/>
      <w:divBdr>
        <w:top w:val="none" w:sz="0" w:space="0" w:color="auto"/>
        <w:left w:val="none" w:sz="0" w:space="0" w:color="auto"/>
        <w:bottom w:val="none" w:sz="0" w:space="0" w:color="auto"/>
        <w:right w:val="none" w:sz="0" w:space="0" w:color="auto"/>
      </w:divBdr>
    </w:div>
    <w:div w:id="1517770498">
      <w:bodyDiv w:val="1"/>
      <w:marLeft w:val="0"/>
      <w:marRight w:val="0"/>
      <w:marTop w:val="0"/>
      <w:marBottom w:val="0"/>
      <w:divBdr>
        <w:top w:val="none" w:sz="0" w:space="0" w:color="auto"/>
        <w:left w:val="none" w:sz="0" w:space="0" w:color="auto"/>
        <w:bottom w:val="none" w:sz="0" w:space="0" w:color="auto"/>
        <w:right w:val="none" w:sz="0" w:space="0" w:color="auto"/>
      </w:divBdr>
    </w:div>
    <w:div w:id="1523784415">
      <w:bodyDiv w:val="1"/>
      <w:marLeft w:val="0"/>
      <w:marRight w:val="0"/>
      <w:marTop w:val="0"/>
      <w:marBottom w:val="0"/>
      <w:divBdr>
        <w:top w:val="none" w:sz="0" w:space="0" w:color="auto"/>
        <w:left w:val="none" w:sz="0" w:space="0" w:color="auto"/>
        <w:bottom w:val="none" w:sz="0" w:space="0" w:color="auto"/>
        <w:right w:val="none" w:sz="0" w:space="0" w:color="auto"/>
      </w:divBdr>
    </w:div>
    <w:div w:id="1543251106">
      <w:bodyDiv w:val="1"/>
      <w:marLeft w:val="0"/>
      <w:marRight w:val="0"/>
      <w:marTop w:val="0"/>
      <w:marBottom w:val="0"/>
      <w:divBdr>
        <w:top w:val="none" w:sz="0" w:space="0" w:color="auto"/>
        <w:left w:val="none" w:sz="0" w:space="0" w:color="auto"/>
        <w:bottom w:val="none" w:sz="0" w:space="0" w:color="auto"/>
        <w:right w:val="none" w:sz="0" w:space="0" w:color="auto"/>
      </w:divBdr>
    </w:div>
    <w:div w:id="1555316870">
      <w:bodyDiv w:val="1"/>
      <w:marLeft w:val="0"/>
      <w:marRight w:val="0"/>
      <w:marTop w:val="0"/>
      <w:marBottom w:val="0"/>
      <w:divBdr>
        <w:top w:val="none" w:sz="0" w:space="0" w:color="auto"/>
        <w:left w:val="none" w:sz="0" w:space="0" w:color="auto"/>
        <w:bottom w:val="none" w:sz="0" w:space="0" w:color="auto"/>
        <w:right w:val="none" w:sz="0" w:space="0" w:color="auto"/>
      </w:divBdr>
    </w:div>
    <w:div w:id="1560625189">
      <w:bodyDiv w:val="1"/>
      <w:marLeft w:val="0"/>
      <w:marRight w:val="0"/>
      <w:marTop w:val="0"/>
      <w:marBottom w:val="0"/>
      <w:divBdr>
        <w:top w:val="none" w:sz="0" w:space="0" w:color="auto"/>
        <w:left w:val="none" w:sz="0" w:space="0" w:color="auto"/>
        <w:bottom w:val="none" w:sz="0" w:space="0" w:color="auto"/>
        <w:right w:val="none" w:sz="0" w:space="0" w:color="auto"/>
      </w:divBdr>
    </w:div>
    <w:div w:id="1583563352">
      <w:bodyDiv w:val="1"/>
      <w:marLeft w:val="0"/>
      <w:marRight w:val="0"/>
      <w:marTop w:val="0"/>
      <w:marBottom w:val="0"/>
      <w:divBdr>
        <w:top w:val="none" w:sz="0" w:space="0" w:color="auto"/>
        <w:left w:val="none" w:sz="0" w:space="0" w:color="auto"/>
        <w:bottom w:val="none" w:sz="0" w:space="0" w:color="auto"/>
        <w:right w:val="none" w:sz="0" w:space="0" w:color="auto"/>
      </w:divBdr>
    </w:div>
    <w:div w:id="1590581959">
      <w:bodyDiv w:val="1"/>
      <w:marLeft w:val="0"/>
      <w:marRight w:val="0"/>
      <w:marTop w:val="0"/>
      <w:marBottom w:val="0"/>
      <w:divBdr>
        <w:top w:val="none" w:sz="0" w:space="0" w:color="auto"/>
        <w:left w:val="none" w:sz="0" w:space="0" w:color="auto"/>
        <w:bottom w:val="none" w:sz="0" w:space="0" w:color="auto"/>
        <w:right w:val="none" w:sz="0" w:space="0" w:color="auto"/>
      </w:divBdr>
    </w:div>
    <w:div w:id="1597011416">
      <w:bodyDiv w:val="1"/>
      <w:marLeft w:val="0"/>
      <w:marRight w:val="0"/>
      <w:marTop w:val="0"/>
      <w:marBottom w:val="0"/>
      <w:divBdr>
        <w:top w:val="none" w:sz="0" w:space="0" w:color="auto"/>
        <w:left w:val="none" w:sz="0" w:space="0" w:color="auto"/>
        <w:bottom w:val="none" w:sz="0" w:space="0" w:color="auto"/>
        <w:right w:val="none" w:sz="0" w:space="0" w:color="auto"/>
      </w:divBdr>
    </w:div>
    <w:div w:id="1600093751">
      <w:bodyDiv w:val="1"/>
      <w:marLeft w:val="0"/>
      <w:marRight w:val="0"/>
      <w:marTop w:val="0"/>
      <w:marBottom w:val="0"/>
      <w:divBdr>
        <w:top w:val="none" w:sz="0" w:space="0" w:color="auto"/>
        <w:left w:val="none" w:sz="0" w:space="0" w:color="auto"/>
        <w:bottom w:val="none" w:sz="0" w:space="0" w:color="auto"/>
        <w:right w:val="none" w:sz="0" w:space="0" w:color="auto"/>
      </w:divBdr>
    </w:div>
    <w:div w:id="1607351656">
      <w:bodyDiv w:val="1"/>
      <w:marLeft w:val="0"/>
      <w:marRight w:val="0"/>
      <w:marTop w:val="0"/>
      <w:marBottom w:val="0"/>
      <w:divBdr>
        <w:top w:val="none" w:sz="0" w:space="0" w:color="auto"/>
        <w:left w:val="none" w:sz="0" w:space="0" w:color="auto"/>
        <w:bottom w:val="none" w:sz="0" w:space="0" w:color="auto"/>
        <w:right w:val="none" w:sz="0" w:space="0" w:color="auto"/>
      </w:divBdr>
    </w:div>
    <w:div w:id="1608350490">
      <w:bodyDiv w:val="1"/>
      <w:marLeft w:val="0"/>
      <w:marRight w:val="0"/>
      <w:marTop w:val="0"/>
      <w:marBottom w:val="0"/>
      <w:divBdr>
        <w:top w:val="none" w:sz="0" w:space="0" w:color="auto"/>
        <w:left w:val="none" w:sz="0" w:space="0" w:color="auto"/>
        <w:bottom w:val="none" w:sz="0" w:space="0" w:color="auto"/>
        <w:right w:val="none" w:sz="0" w:space="0" w:color="auto"/>
      </w:divBdr>
    </w:div>
    <w:div w:id="1619487920">
      <w:bodyDiv w:val="1"/>
      <w:marLeft w:val="0"/>
      <w:marRight w:val="0"/>
      <w:marTop w:val="0"/>
      <w:marBottom w:val="0"/>
      <w:divBdr>
        <w:top w:val="none" w:sz="0" w:space="0" w:color="auto"/>
        <w:left w:val="none" w:sz="0" w:space="0" w:color="auto"/>
        <w:bottom w:val="none" w:sz="0" w:space="0" w:color="auto"/>
        <w:right w:val="none" w:sz="0" w:space="0" w:color="auto"/>
      </w:divBdr>
    </w:div>
    <w:div w:id="1624118490">
      <w:bodyDiv w:val="1"/>
      <w:marLeft w:val="0"/>
      <w:marRight w:val="0"/>
      <w:marTop w:val="0"/>
      <w:marBottom w:val="0"/>
      <w:divBdr>
        <w:top w:val="none" w:sz="0" w:space="0" w:color="auto"/>
        <w:left w:val="none" w:sz="0" w:space="0" w:color="auto"/>
        <w:bottom w:val="none" w:sz="0" w:space="0" w:color="auto"/>
        <w:right w:val="none" w:sz="0" w:space="0" w:color="auto"/>
      </w:divBdr>
    </w:div>
    <w:div w:id="1631588040">
      <w:bodyDiv w:val="1"/>
      <w:marLeft w:val="0"/>
      <w:marRight w:val="0"/>
      <w:marTop w:val="0"/>
      <w:marBottom w:val="0"/>
      <w:divBdr>
        <w:top w:val="none" w:sz="0" w:space="0" w:color="auto"/>
        <w:left w:val="none" w:sz="0" w:space="0" w:color="auto"/>
        <w:bottom w:val="none" w:sz="0" w:space="0" w:color="auto"/>
        <w:right w:val="none" w:sz="0" w:space="0" w:color="auto"/>
      </w:divBdr>
    </w:div>
    <w:div w:id="1637756200">
      <w:bodyDiv w:val="1"/>
      <w:marLeft w:val="0"/>
      <w:marRight w:val="0"/>
      <w:marTop w:val="0"/>
      <w:marBottom w:val="0"/>
      <w:divBdr>
        <w:top w:val="none" w:sz="0" w:space="0" w:color="auto"/>
        <w:left w:val="none" w:sz="0" w:space="0" w:color="auto"/>
        <w:bottom w:val="none" w:sz="0" w:space="0" w:color="auto"/>
        <w:right w:val="none" w:sz="0" w:space="0" w:color="auto"/>
      </w:divBdr>
    </w:div>
    <w:div w:id="1641231226">
      <w:bodyDiv w:val="1"/>
      <w:marLeft w:val="0"/>
      <w:marRight w:val="0"/>
      <w:marTop w:val="0"/>
      <w:marBottom w:val="0"/>
      <w:divBdr>
        <w:top w:val="none" w:sz="0" w:space="0" w:color="auto"/>
        <w:left w:val="none" w:sz="0" w:space="0" w:color="auto"/>
        <w:bottom w:val="none" w:sz="0" w:space="0" w:color="auto"/>
        <w:right w:val="none" w:sz="0" w:space="0" w:color="auto"/>
      </w:divBdr>
    </w:div>
    <w:div w:id="1657489902">
      <w:bodyDiv w:val="1"/>
      <w:marLeft w:val="0"/>
      <w:marRight w:val="0"/>
      <w:marTop w:val="0"/>
      <w:marBottom w:val="0"/>
      <w:divBdr>
        <w:top w:val="none" w:sz="0" w:space="0" w:color="auto"/>
        <w:left w:val="none" w:sz="0" w:space="0" w:color="auto"/>
        <w:bottom w:val="none" w:sz="0" w:space="0" w:color="auto"/>
        <w:right w:val="none" w:sz="0" w:space="0" w:color="auto"/>
      </w:divBdr>
    </w:div>
    <w:div w:id="1673946268">
      <w:bodyDiv w:val="1"/>
      <w:marLeft w:val="0"/>
      <w:marRight w:val="0"/>
      <w:marTop w:val="0"/>
      <w:marBottom w:val="0"/>
      <w:divBdr>
        <w:top w:val="none" w:sz="0" w:space="0" w:color="auto"/>
        <w:left w:val="none" w:sz="0" w:space="0" w:color="auto"/>
        <w:bottom w:val="none" w:sz="0" w:space="0" w:color="auto"/>
        <w:right w:val="none" w:sz="0" w:space="0" w:color="auto"/>
      </w:divBdr>
    </w:div>
    <w:div w:id="1684013458">
      <w:bodyDiv w:val="1"/>
      <w:marLeft w:val="0"/>
      <w:marRight w:val="0"/>
      <w:marTop w:val="0"/>
      <w:marBottom w:val="0"/>
      <w:divBdr>
        <w:top w:val="none" w:sz="0" w:space="0" w:color="auto"/>
        <w:left w:val="none" w:sz="0" w:space="0" w:color="auto"/>
        <w:bottom w:val="none" w:sz="0" w:space="0" w:color="auto"/>
        <w:right w:val="none" w:sz="0" w:space="0" w:color="auto"/>
      </w:divBdr>
    </w:div>
    <w:div w:id="1685471758">
      <w:bodyDiv w:val="1"/>
      <w:marLeft w:val="0"/>
      <w:marRight w:val="0"/>
      <w:marTop w:val="0"/>
      <w:marBottom w:val="0"/>
      <w:divBdr>
        <w:top w:val="none" w:sz="0" w:space="0" w:color="auto"/>
        <w:left w:val="none" w:sz="0" w:space="0" w:color="auto"/>
        <w:bottom w:val="none" w:sz="0" w:space="0" w:color="auto"/>
        <w:right w:val="none" w:sz="0" w:space="0" w:color="auto"/>
      </w:divBdr>
    </w:div>
    <w:div w:id="1688217299">
      <w:bodyDiv w:val="1"/>
      <w:marLeft w:val="0"/>
      <w:marRight w:val="0"/>
      <w:marTop w:val="0"/>
      <w:marBottom w:val="0"/>
      <w:divBdr>
        <w:top w:val="none" w:sz="0" w:space="0" w:color="auto"/>
        <w:left w:val="none" w:sz="0" w:space="0" w:color="auto"/>
        <w:bottom w:val="none" w:sz="0" w:space="0" w:color="auto"/>
        <w:right w:val="none" w:sz="0" w:space="0" w:color="auto"/>
      </w:divBdr>
    </w:div>
    <w:div w:id="1691644483">
      <w:bodyDiv w:val="1"/>
      <w:marLeft w:val="0"/>
      <w:marRight w:val="0"/>
      <w:marTop w:val="0"/>
      <w:marBottom w:val="0"/>
      <w:divBdr>
        <w:top w:val="none" w:sz="0" w:space="0" w:color="auto"/>
        <w:left w:val="none" w:sz="0" w:space="0" w:color="auto"/>
        <w:bottom w:val="none" w:sz="0" w:space="0" w:color="auto"/>
        <w:right w:val="none" w:sz="0" w:space="0" w:color="auto"/>
      </w:divBdr>
    </w:div>
    <w:div w:id="1694112849">
      <w:bodyDiv w:val="1"/>
      <w:marLeft w:val="0"/>
      <w:marRight w:val="0"/>
      <w:marTop w:val="0"/>
      <w:marBottom w:val="0"/>
      <w:divBdr>
        <w:top w:val="none" w:sz="0" w:space="0" w:color="auto"/>
        <w:left w:val="none" w:sz="0" w:space="0" w:color="auto"/>
        <w:bottom w:val="none" w:sz="0" w:space="0" w:color="auto"/>
        <w:right w:val="none" w:sz="0" w:space="0" w:color="auto"/>
      </w:divBdr>
    </w:div>
    <w:div w:id="1695109761">
      <w:bodyDiv w:val="1"/>
      <w:marLeft w:val="0"/>
      <w:marRight w:val="0"/>
      <w:marTop w:val="0"/>
      <w:marBottom w:val="0"/>
      <w:divBdr>
        <w:top w:val="none" w:sz="0" w:space="0" w:color="auto"/>
        <w:left w:val="none" w:sz="0" w:space="0" w:color="auto"/>
        <w:bottom w:val="none" w:sz="0" w:space="0" w:color="auto"/>
        <w:right w:val="none" w:sz="0" w:space="0" w:color="auto"/>
      </w:divBdr>
    </w:div>
    <w:div w:id="1702196863">
      <w:bodyDiv w:val="1"/>
      <w:marLeft w:val="0"/>
      <w:marRight w:val="0"/>
      <w:marTop w:val="0"/>
      <w:marBottom w:val="0"/>
      <w:divBdr>
        <w:top w:val="none" w:sz="0" w:space="0" w:color="auto"/>
        <w:left w:val="none" w:sz="0" w:space="0" w:color="auto"/>
        <w:bottom w:val="none" w:sz="0" w:space="0" w:color="auto"/>
        <w:right w:val="none" w:sz="0" w:space="0" w:color="auto"/>
      </w:divBdr>
    </w:div>
    <w:div w:id="1703624921">
      <w:bodyDiv w:val="1"/>
      <w:marLeft w:val="0"/>
      <w:marRight w:val="0"/>
      <w:marTop w:val="0"/>
      <w:marBottom w:val="0"/>
      <w:divBdr>
        <w:top w:val="none" w:sz="0" w:space="0" w:color="auto"/>
        <w:left w:val="none" w:sz="0" w:space="0" w:color="auto"/>
        <w:bottom w:val="none" w:sz="0" w:space="0" w:color="auto"/>
        <w:right w:val="none" w:sz="0" w:space="0" w:color="auto"/>
      </w:divBdr>
    </w:div>
    <w:div w:id="1708949489">
      <w:bodyDiv w:val="1"/>
      <w:marLeft w:val="0"/>
      <w:marRight w:val="0"/>
      <w:marTop w:val="0"/>
      <w:marBottom w:val="0"/>
      <w:divBdr>
        <w:top w:val="none" w:sz="0" w:space="0" w:color="auto"/>
        <w:left w:val="none" w:sz="0" w:space="0" w:color="auto"/>
        <w:bottom w:val="none" w:sz="0" w:space="0" w:color="auto"/>
        <w:right w:val="none" w:sz="0" w:space="0" w:color="auto"/>
      </w:divBdr>
    </w:div>
    <w:div w:id="1710571808">
      <w:bodyDiv w:val="1"/>
      <w:marLeft w:val="0"/>
      <w:marRight w:val="0"/>
      <w:marTop w:val="0"/>
      <w:marBottom w:val="0"/>
      <w:divBdr>
        <w:top w:val="none" w:sz="0" w:space="0" w:color="auto"/>
        <w:left w:val="none" w:sz="0" w:space="0" w:color="auto"/>
        <w:bottom w:val="none" w:sz="0" w:space="0" w:color="auto"/>
        <w:right w:val="none" w:sz="0" w:space="0" w:color="auto"/>
      </w:divBdr>
    </w:div>
    <w:div w:id="1711615177">
      <w:bodyDiv w:val="1"/>
      <w:marLeft w:val="0"/>
      <w:marRight w:val="0"/>
      <w:marTop w:val="0"/>
      <w:marBottom w:val="0"/>
      <w:divBdr>
        <w:top w:val="none" w:sz="0" w:space="0" w:color="auto"/>
        <w:left w:val="none" w:sz="0" w:space="0" w:color="auto"/>
        <w:bottom w:val="none" w:sz="0" w:space="0" w:color="auto"/>
        <w:right w:val="none" w:sz="0" w:space="0" w:color="auto"/>
      </w:divBdr>
    </w:div>
    <w:div w:id="1720279754">
      <w:bodyDiv w:val="1"/>
      <w:marLeft w:val="0"/>
      <w:marRight w:val="0"/>
      <w:marTop w:val="0"/>
      <w:marBottom w:val="0"/>
      <w:divBdr>
        <w:top w:val="none" w:sz="0" w:space="0" w:color="auto"/>
        <w:left w:val="none" w:sz="0" w:space="0" w:color="auto"/>
        <w:bottom w:val="none" w:sz="0" w:space="0" w:color="auto"/>
        <w:right w:val="none" w:sz="0" w:space="0" w:color="auto"/>
      </w:divBdr>
    </w:div>
    <w:div w:id="1721400072">
      <w:bodyDiv w:val="1"/>
      <w:marLeft w:val="0"/>
      <w:marRight w:val="0"/>
      <w:marTop w:val="0"/>
      <w:marBottom w:val="0"/>
      <w:divBdr>
        <w:top w:val="none" w:sz="0" w:space="0" w:color="auto"/>
        <w:left w:val="none" w:sz="0" w:space="0" w:color="auto"/>
        <w:bottom w:val="none" w:sz="0" w:space="0" w:color="auto"/>
        <w:right w:val="none" w:sz="0" w:space="0" w:color="auto"/>
      </w:divBdr>
    </w:div>
    <w:div w:id="1728413151">
      <w:bodyDiv w:val="1"/>
      <w:marLeft w:val="0"/>
      <w:marRight w:val="0"/>
      <w:marTop w:val="0"/>
      <w:marBottom w:val="0"/>
      <w:divBdr>
        <w:top w:val="none" w:sz="0" w:space="0" w:color="auto"/>
        <w:left w:val="none" w:sz="0" w:space="0" w:color="auto"/>
        <w:bottom w:val="none" w:sz="0" w:space="0" w:color="auto"/>
        <w:right w:val="none" w:sz="0" w:space="0" w:color="auto"/>
      </w:divBdr>
    </w:div>
    <w:div w:id="1744183523">
      <w:bodyDiv w:val="1"/>
      <w:marLeft w:val="0"/>
      <w:marRight w:val="0"/>
      <w:marTop w:val="0"/>
      <w:marBottom w:val="0"/>
      <w:divBdr>
        <w:top w:val="none" w:sz="0" w:space="0" w:color="auto"/>
        <w:left w:val="none" w:sz="0" w:space="0" w:color="auto"/>
        <w:bottom w:val="none" w:sz="0" w:space="0" w:color="auto"/>
        <w:right w:val="none" w:sz="0" w:space="0" w:color="auto"/>
      </w:divBdr>
    </w:div>
    <w:div w:id="1744252932">
      <w:bodyDiv w:val="1"/>
      <w:marLeft w:val="0"/>
      <w:marRight w:val="0"/>
      <w:marTop w:val="0"/>
      <w:marBottom w:val="0"/>
      <w:divBdr>
        <w:top w:val="none" w:sz="0" w:space="0" w:color="auto"/>
        <w:left w:val="none" w:sz="0" w:space="0" w:color="auto"/>
        <w:bottom w:val="none" w:sz="0" w:space="0" w:color="auto"/>
        <w:right w:val="none" w:sz="0" w:space="0" w:color="auto"/>
      </w:divBdr>
    </w:div>
    <w:div w:id="1745225055">
      <w:bodyDiv w:val="1"/>
      <w:marLeft w:val="0"/>
      <w:marRight w:val="0"/>
      <w:marTop w:val="0"/>
      <w:marBottom w:val="0"/>
      <w:divBdr>
        <w:top w:val="none" w:sz="0" w:space="0" w:color="auto"/>
        <w:left w:val="none" w:sz="0" w:space="0" w:color="auto"/>
        <w:bottom w:val="none" w:sz="0" w:space="0" w:color="auto"/>
        <w:right w:val="none" w:sz="0" w:space="0" w:color="auto"/>
      </w:divBdr>
    </w:div>
    <w:div w:id="1763722533">
      <w:bodyDiv w:val="1"/>
      <w:marLeft w:val="0"/>
      <w:marRight w:val="0"/>
      <w:marTop w:val="0"/>
      <w:marBottom w:val="0"/>
      <w:divBdr>
        <w:top w:val="none" w:sz="0" w:space="0" w:color="auto"/>
        <w:left w:val="none" w:sz="0" w:space="0" w:color="auto"/>
        <w:bottom w:val="none" w:sz="0" w:space="0" w:color="auto"/>
        <w:right w:val="none" w:sz="0" w:space="0" w:color="auto"/>
      </w:divBdr>
    </w:div>
    <w:div w:id="1769696213">
      <w:bodyDiv w:val="1"/>
      <w:marLeft w:val="0"/>
      <w:marRight w:val="0"/>
      <w:marTop w:val="0"/>
      <w:marBottom w:val="0"/>
      <w:divBdr>
        <w:top w:val="none" w:sz="0" w:space="0" w:color="auto"/>
        <w:left w:val="none" w:sz="0" w:space="0" w:color="auto"/>
        <w:bottom w:val="none" w:sz="0" w:space="0" w:color="auto"/>
        <w:right w:val="none" w:sz="0" w:space="0" w:color="auto"/>
      </w:divBdr>
    </w:div>
    <w:div w:id="1770732083">
      <w:bodyDiv w:val="1"/>
      <w:marLeft w:val="0"/>
      <w:marRight w:val="0"/>
      <w:marTop w:val="0"/>
      <w:marBottom w:val="0"/>
      <w:divBdr>
        <w:top w:val="none" w:sz="0" w:space="0" w:color="auto"/>
        <w:left w:val="none" w:sz="0" w:space="0" w:color="auto"/>
        <w:bottom w:val="none" w:sz="0" w:space="0" w:color="auto"/>
        <w:right w:val="none" w:sz="0" w:space="0" w:color="auto"/>
      </w:divBdr>
    </w:div>
    <w:div w:id="1790972937">
      <w:bodyDiv w:val="1"/>
      <w:marLeft w:val="0"/>
      <w:marRight w:val="0"/>
      <w:marTop w:val="0"/>
      <w:marBottom w:val="0"/>
      <w:divBdr>
        <w:top w:val="none" w:sz="0" w:space="0" w:color="auto"/>
        <w:left w:val="none" w:sz="0" w:space="0" w:color="auto"/>
        <w:bottom w:val="none" w:sz="0" w:space="0" w:color="auto"/>
        <w:right w:val="none" w:sz="0" w:space="0" w:color="auto"/>
      </w:divBdr>
    </w:div>
    <w:div w:id="1796675343">
      <w:bodyDiv w:val="1"/>
      <w:marLeft w:val="0"/>
      <w:marRight w:val="0"/>
      <w:marTop w:val="0"/>
      <w:marBottom w:val="0"/>
      <w:divBdr>
        <w:top w:val="none" w:sz="0" w:space="0" w:color="auto"/>
        <w:left w:val="none" w:sz="0" w:space="0" w:color="auto"/>
        <w:bottom w:val="none" w:sz="0" w:space="0" w:color="auto"/>
        <w:right w:val="none" w:sz="0" w:space="0" w:color="auto"/>
      </w:divBdr>
    </w:div>
    <w:div w:id="1800875428">
      <w:bodyDiv w:val="1"/>
      <w:marLeft w:val="0"/>
      <w:marRight w:val="0"/>
      <w:marTop w:val="0"/>
      <w:marBottom w:val="0"/>
      <w:divBdr>
        <w:top w:val="none" w:sz="0" w:space="0" w:color="auto"/>
        <w:left w:val="none" w:sz="0" w:space="0" w:color="auto"/>
        <w:bottom w:val="none" w:sz="0" w:space="0" w:color="auto"/>
        <w:right w:val="none" w:sz="0" w:space="0" w:color="auto"/>
      </w:divBdr>
    </w:div>
    <w:div w:id="1811553745">
      <w:bodyDiv w:val="1"/>
      <w:marLeft w:val="0"/>
      <w:marRight w:val="0"/>
      <w:marTop w:val="0"/>
      <w:marBottom w:val="0"/>
      <w:divBdr>
        <w:top w:val="none" w:sz="0" w:space="0" w:color="auto"/>
        <w:left w:val="none" w:sz="0" w:space="0" w:color="auto"/>
        <w:bottom w:val="none" w:sz="0" w:space="0" w:color="auto"/>
        <w:right w:val="none" w:sz="0" w:space="0" w:color="auto"/>
      </w:divBdr>
    </w:div>
    <w:div w:id="1823616480">
      <w:bodyDiv w:val="1"/>
      <w:marLeft w:val="0"/>
      <w:marRight w:val="0"/>
      <w:marTop w:val="0"/>
      <w:marBottom w:val="0"/>
      <w:divBdr>
        <w:top w:val="none" w:sz="0" w:space="0" w:color="auto"/>
        <w:left w:val="none" w:sz="0" w:space="0" w:color="auto"/>
        <w:bottom w:val="none" w:sz="0" w:space="0" w:color="auto"/>
        <w:right w:val="none" w:sz="0" w:space="0" w:color="auto"/>
      </w:divBdr>
    </w:div>
    <w:div w:id="1824078993">
      <w:bodyDiv w:val="1"/>
      <w:marLeft w:val="0"/>
      <w:marRight w:val="0"/>
      <w:marTop w:val="0"/>
      <w:marBottom w:val="0"/>
      <w:divBdr>
        <w:top w:val="none" w:sz="0" w:space="0" w:color="auto"/>
        <w:left w:val="none" w:sz="0" w:space="0" w:color="auto"/>
        <w:bottom w:val="none" w:sz="0" w:space="0" w:color="auto"/>
        <w:right w:val="none" w:sz="0" w:space="0" w:color="auto"/>
      </w:divBdr>
    </w:div>
    <w:div w:id="1852143865">
      <w:bodyDiv w:val="1"/>
      <w:marLeft w:val="0"/>
      <w:marRight w:val="0"/>
      <w:marTop w:val="0"/>
      <w:marBottom w:val="0"/>
      <w:divBdr>
        <w:top w:val="none" w:sz="0" w:space="0" w:color="auto"/>
        <w:left w:val="none" w:sz="0" w:space="0" w:color="auto"/>
        <w:bottom w:val="none" w:sz="0" w:space="0" w:color="auto"/>
        <w:right w:val="none" w:sz="0" w:space="0" w:color="auto"/>
      </w:divBdr>
    </w:div>
    <w:div w:id="1895309096">
      <w:bodyDiv w:val="1"/>
      <w:marLeft w:val="0"/>
      <w:marRight w:val="0"/>
      <w:marTop w:val="0"/>
      <w:marBottom w:val="0"/>
      <w:divBdr>
        <w:top w:val="none" w:sz="0" w:space="0" w:color="auto"/>
        <w:left w:val="none" w:sz="0" w:space="0" w:color="auto"/>
        <w:bottom w:val="none" w:sz="0" w:space="0" w:color="auto"/>
        <w:right w:val="none" w:sz="0" w:space="0" w:color="auto"/>
      </w:divBdr>
    </w:div>
    <w:div w:id="1913005459">
      <w:bodyDiv w:val="1"/>
      <w:marLeft w:val="0"/>
      <w:marRight w:val="0"/>
      <w:marTop w:val="0"/>
      <w:marBottom w:val="0"/>
      <w:divBdr>
        <w:top w:val="none" w:sz="0" w:space="0" w:color="auto"/>
        <w:left w:val="none" w:sz="0" w:space="0" w:color="auto"/>
        <w:bottom w:val="none" w:sz="0" w:space="0" w:color="auto"/>
        <w:right w:val="none" w:sz="0" w:space="0" w:color="auto"/>
      </w:divBdr>
    </w:div>
    <w:div w:id="1913541255">
      <w:bodyDiv w:val="1"/>
      <w:marLeft w:val="0"/>
      <w:marRight w:val="0"/>
      <w:marTop w:val="0"/>
      <w:marBottom w:val="0"/>
      <w:divBdr>
        <w:top w:val="none" w:sz="0" w:space="0" w:color="auto"/>
        <w:left w:val="none" w:sz="0" w:space="0" w:color="auto"/>
        <w:bottom w:val="none" w:sz="0" w:space="0" w:color="auto"/>
        <w:right w:val="none" w:sz="0" w:space="0" w:color="auto"/>
      </w:divBdr>
    </w:div>
    <w:div w:id="1926451017">
      <w:bodyDiv w:val="1"/>
      <w:marLeft w:val="0"/>
      <w:marRight w:val="0"/>
      <w:marTop w:val="0"/>
      <w:marBottom w:val="0"/>
      <w:divBdr>
        <w:top w:val="none" w:sz="0" w:space="0" w:color="auto"/>
        <w:left w:val="none" w:sz="0" w:space="0" w:color="auto"/>
        <w:bottom w:val="none" w:sz="0" w:space="0" w:color="auto"/>
        <w:right w:val="none" w:sz="0" w:space="0" w:color="auto"/>
      </w:divBdr>
    </w:div>
    <w:div w:id="1948729969">
      <w:bodyDiv w:val="1"/>
      <w:marLeft w:val="0"/>
      <w:marRight w:val="0"/>
      <w:marTop w:val="0"/>
      <w:marBottom w:val="0"/>
      <w:divBdr>
        <w:top w:val="none" w:sz="0" w:space="0" w:color="auto"/>
        <w:left w:val="none" w:sz="0" w:space="0" w:color="auto"/>
        <w:bottom w:val="none" w:sz="0" w:space="0" w:color="auto"/>
        <w:right w:val="none" w:sz="0" w:space="0" w:color="auto"/>
      </w:divBdr>
    </w:div>
    <w:div w:id="1964192670">
      <w:bodyDiv w:val="1"/>
      <w:marLeft w:val="0"/>
      <w:marRight w:val="0"/>
      <w:marTop w:val="0"/>
      <w:marBottom w:val="0"/>
      <w:divBdr>
        <w:top w:val="none" w:sz="0" w:space="0" w:color="auto"/>
        <w:left w:val="none" w:sz="0" w:space="0" w:color="auto"/>
        <w:bottom w:val="none" w:sz="0" w:space="0" w:color="auto"/>
        <w:right w:val="none" w:sz="0" w:space="0" w:color="auto"/>
      </w:divBdr>
    </w:div>
    <w:div w:id="1972441801">
      <w:bodyDiv w:val="1"/>
      <w:marLeft w:val="0"/>
      <w:marRight w:val="0"/>
      <w:marTop w:val="0"/>
      <w:marBottom w:val="0"/>
      <w:divBdr>
        <w:top w:val="none" w:sz="0" w:space="0" w:color="auto"/>
        <w:left w:val="none" w:sz="0" w:space="0" w:color="auto"/>
        <w:bottom w:val="none" w:sz="0" w:space="0" w:color="auto"/>
        <w:right w:val="none" w:sz="0" w:space="0" w:color="auto"/>
      </w:divBdr>
    </w:div>
    <w:div w:id="1973169339">
      <w:bodyDiv w:val="1"/>
      <w:marLeft w:val="0"/>
      <w:marRight w:val="0"/>
      <w:marTop w:val="0"/>
      <w:marBottom w:val="0"/>
      <w:divBdr>
        <w:top w:val="none" w:sz="0" w:space="0" w:color="auto"/>
        <w:left w:val="none" w:sz="0" w:space="0" w:color="auto"/>
        <w:bottom w:val="none" w:sz="0" w:space="0" w:color="auto"/>
        <w:right w:val="none" w:sz="0" w:space="0" w:color="auto"/>
      </w:divBdr>
    </w:div>
    <w:div w:id="2006202791">
      <w:bodyDiv w:val="1"/>
      <w:marLeft w:val="0"/>
      <w:marRight w:val="0"/>
      <w:marTop w:val="0"/>
      <w:marBottom w:val="0"/>
      <w:divBdr>
        <w:top w:val="none" w:sz="0" w:space="0" w:color="auto"/>
        <w:left w:val="none" w:sz="0" w:space="0" w:color="auto"/>
        <w:bottom w:val="none" w:sz="0" w:space="0" w:color="auto"/>
        <w:right w:val="none" w:sz="0" w:space="0" w:color="auto"/>
      </w:divBdr>
    </w:div>
    <w:div w:id="2010477441">
      <w:bodyDiv w:val="1"/>
      <w:marLeft w:val="0"/>
      <w:marRight w:val="0"/>
      <w:marTop w:val="0"/>
      <w:marBottom w:val="0"/>
      <w:divBdr>
        <w:top w:val="none" w:sz="0" w:space="0" w:color="auto"/>
        <w:left w:val="none" w:sz="0" w:space="0" w:color="auto"/>
        <w:bottom w:val="none" w:sz="0" w:space="0" w:color="auto"/>
        <w:right w:val="none" w:sz="0" w:space="0" w:color="auto"/>
      </w:divBdr>
    </w:div>
    <w:div w:id="2010789421">
      <w:bodyDiv w:val="1"/>
      <w:marLeft w:val="0"/>
      <w:marRight w:val="0"/>
      <w:marTop w:val="0"/>
      <w:marBottom w:val="0"/>
      <w:divBdr>
        <w:top w:val="none" w:sz="0" w:space="0" w:color="auto"/>
        <w:left w:val="none" w:sz="0" w:space="0" w:color="auto"/>
        <w:bottom w:val="none" w:sz="0" w:space="0" w:color="auto"/>
        <w:right w:val="none" w:sz="0" w:space="0" w:color="auto"/>
      </w:divBdr>
    </w:div>
    <w:div w:id="2022004577">
      <w:bodyDiv w:val="1"/>
      <w:marLeft w:val="0"/>
      <w:marRight w:val="0"/>
      <w:marTop w:val="0"/>
      <w:marBottom w:val="0"/>
      <w:divBdr>
        <w:top w:val="none" w:sz="0" w:space="0" w:color="auto"/>
        <w:left w:val="none" w:sz="0" w:space="0" w:color="auto"/>
        <w:bottom w:val="none" w:sz="0" w:space="0" w:color="auto"/>
        <w:right w:val="none" w:sz="0" w:space="0" w:color="auto"/>
      </w:divBdr>
    </w:div>
    <w:div w:id="2032683640">
      <w:bodyDiv w:val="1"/>
      <w:marLeft w:val="0"/>
      <w:marRight w:val="0"/>
      <w:marTop w:val="0"/>
      <w:marBottom w:val="0"/>
      <w:divBdr>
        <w:top w:val="none" w:sz="0" w:space="0" w:color="auto"/>
        <w:left w:val="none" w:sz="0" w:space="0" w:color="auto"/>
        <w:bottom w:val="none" w:sz="0" w:space="0" w:color="auto"/>
        <w:right w:val="none" w:sz="0" w:space="0" w:color="auto"/>
      </w:divBdr>
    </w:div>
    <w:div w:id="2040426410">
      <w:bodyDiv w:val="1"/>
      <w:marLeft w:val="0"/>
      <w:marRight w:val="0"/>
      <w:marTop w:val="0"/>
      <w:marBottom w:val="0"/>
      <w:divBdr>
        <w:top w:val="none" w:sz="0" w:space="0" w:color="auto"/>
        <w:left w:val="none" w:sz="0" w:space="0" w:color="auto"/>
        <w:bottom w:val="none" w:sz="0" w:space="0" w:color="auto"/>
        <w:right w:val="none" w:sz="0" w:space="0" w:color="auto"/>
      </w:divBdr>
    </w:div>
    <w:div w:id="2053268904">
      <w:bodyDiv w:val="1"/>
      <w:marLeft w:val="0"/>
      <w:marRight w:val="0"/>
      <w:marTop w:val="0"/>
      <w:marBottom w:val="0"/>
      <w:divBdr>
        <w:top w:val="none" w:sz="0" w:space="0" w:color="auto"/>
        <w:left w:val="none" w:sz="0" w:space="0" w:color="auto"/>
        <w:bottom w:val="none" w:sz="0" w:space="0" w:color="auto"/>
        <w:right w:val="none" w:sz="0" w:space="0" w:color="auto"/>
      </w:divBdr>
    </w:div>
    <w:div w:id="2062904681">
      <w:bodyDiv w:val="1"/>
      <w:marLeft w:val="0"/>
      <w:marRight w:val="0"/>
      <w:marTop w:val="0"/>
      <w:marBottom w:val="0"/>
      <w:divBdr>
        <w:top w:val="none" w:sz="0" w:space="0" w:color="auto"/>
        <w:left w:val="none" w:sz="0" w:space="0" w:color="auto"/>
        <w:bottom w:val="none" w:sz="0" w:space="0" w:color="auto"/>
        <w:right w:val="none" w:sz="0" w:space="0" w:color="auto"/>
      </w:divBdr>
    </w:div>
    <w:div w:id="2064863438">
      <w:bodyDiv w:val="1"/>
      <w:marLeft w:val="0"/>
      <w:marRight w:val="0"/>
      <w:marTop w:val="0"/>
      <w:marBottom w:val="0"/>
      <w:divBdr>
        <w:top w:val="none" w:sz="0" w:space="0" w:color="auto"/>
        <w:left w:val="none" w:sz="0" w:space="0" w:color="auto"/>
        <w:bottom w:val="none" w:sz="0" w:space="0" w:color="auto"/>
        <w:right w:val="none" w:sz="0" w:space="0" w:color="auto"/>
      </w:divBdr>
    </w:div>
    <w:div w:id="2065832184">
      <w:bodyDiv w:val="1"/>
      <w:marLeft w:val="0"/>
      <w:marRight w:val="0"/>
      <w:marTop w:val="0"/>
      <w:marBottom w:val="0"/>
      <w:divBdr>
        <w:top w:val="none" w:sz="0" w:space="0" w:color="auto"/>
        <w:left w:val="none" w:sz="0" w:space="0" w:color="auto"/>
        <w:bottom w:val="none" w:sz="0" w:space="0" w:color="auto"/>
        <w:right w:val="none" w:sz="0" w:space="0" w:color="auto"/>
      </w:divBdr>
    </w:div>
    <w:div w:id="2066368357">
      <w:bodyDiv w:val="1"/>
      <w:marLeft w:val="0"/>
      <w:marRight w:val="0"/>
      <w:marTop w:val="0"/>
      <w:marBottom w:val="0"/>
      <w:divBdr>
        <w:top w:val="none" w:sz="0" w:space="0" w:color="auto"/>
        <w:left w:val="none" w:sz="0" w:space="0" w:color="auto"/>
        <w:bottom w:val="none" w:sz="0" w:space="0" w:color="auto"/>
        <w:right w:val="none" w:sz="0" w:space="0" w:color="auto"/>
      </w:divBdr>
    </w:div>
    <w:div w:id="2070418220">
      <w:bodyDiv w:val="1"/>
      <w:marLeft w:val="0"/>
      <w:marRight w:val="0"/>
      <w:marTop w:val="0"/>
      <w:marBottom w:val="0"/>
      <w:divBdr>
        <w:top w:val="none" w:sz="0" w:space="0" w:color="auto"/>
        <w:left w:val="none" w:sz="0" w:space="0" w:color="auto"/>
        <w:bottom w:val="none" w:sz="0" w:space="0" w:color="auto"/>
        <w:right w:val="none" w:sz="0" w:space="0" w:color="auto"/>
      </w:divBdr>
    </w:div>
    <w:div w:id="2102723043">
      <w:bodyDiv w:val="1"/>
      <w:marLeft w:val="0"/>
      <w:marRight w:val="0"/>
      <w:marTop w:val="0"/>
      <w:marBottom w:val="0"/>
      <w:divBdr>
        <w:top w:val="none" w:sz="0" w:space="0" w:color="auto"/>
        <w:left w:val="none" w:sz="0" w:space="0" w:color="auto"/>
        <w:bottom w:val="none" w:sz="0" w:space="0" w:color="auto"/>
        <w:right w:val="none" w:sz="0" w:space="0" w:color="auto"/>
      </w:divBdr>
    </w:div>
    <w:div w:id="2122021194">
      <w:bodyDiv w:val="1"/>
      <w:marLeft w:val="0"/>
      <w:marRight w:val="0"/>
      <w:marTop w:val="0"/>
      <w:marBottom w:val="0"/>
      <w:divBdr>
        <w:top w:val="none" w:sz="0" w:space="0" w:color="auto"/>
        <w:left w:val="none" w:sz="0" w:space="0" w:color="auto"/>
        <w:bottom w:val="none" w:sz="0" w:space="0" w:color="auto"/>
        <w:right w:val="none" w:sz="0" w:space="0" w:color="auto"/>
      </w:divBdr>
    </w:div>
    <w:div w:id="2123263768">
      <w:bodyDiv w:val="1"/>
      <w:marLeft w:val="0"/>
      <w:marRight w:val="0"/>
      <w:marTop w:val="0"/>
      <w:marBottom w:val="0"/>
      <w:divBdr>
        <w:top w:val="none" w:sz="0" w:space="0" w:color="auto"/>
        <w:left w:val="none" w:sz="0" w:space="0" w:color="auto"/>
        <w:bottom w:val="none" w:sz="0" w:space="0" w:color="auto"/>
        <w:right w:val="none" w:sz="0" w:space="0" w:color="auto"/>
      </w:divBdr>
    </w:div>
    <w:div w:id="2127844917">
      <w:bodyDiv w:val="1"/>
      <w:marLeft w:val="0"/>
      <w:marRight w:val="0"/>
      <w:marTop w:val="0"/>
      <w:marBottom w:val="0"/>
      <w:divBdr>
        <w:top w:val="none" w:sz="0" w:space="0" w:color="auto"/>
        <w:left w:val="none" w:sz="0" w:space="0" w:color="auto"/>
        <w:bottom w:val="none" w:sz="0" w:space="0" w:color="auto"/>
        <w:right w:val="none" w:sz="0" w:space="0" w:color="auto"/>
      </w:divBdr>
    </w:div>
    <w:div w:id="2136752145">
      <w:bodyDiv w:val="1"/>
      <w:marLeft w:val="0"/>
      <w:marRight w:val="0"/>
      <w:marTop w:val="0"/>
      <w:marBottom w:val="0"/>
      <w:divBdr>
        <w:top w:val="none" w:sz="0" w:space="0" w:color="auto"/>
        <w:left w:val="none" w:sz="0" w:space="0" w:color="auto"/>
        <w:bottom w:val="none" w:sz="0" w:space="0" w:color="auto"/>
        <w:right w:val="none" w:sz="0" w:space="0" w:color="auto"/>
      </w:divBdr>
    </w:div>
    <w:div w:id="213968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research.org/KLRDweb/Redistricting.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wvempori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slegisl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2213</Words>
  <Characters>12618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Grover</dc:creator>
  <cp:keywords/>
  <dc:description/>
  <cp:lastModifiedBy>Doug McGaw</cp:lastModifiedBy>
  <cp:revision>2</cp:revision>
  <dcterms:created xsi:type="dcterms:W3CDTF">2022-04-04T04:14:00Z</dcterms:created>
  <dcterms:modified xsi:type="dcterms:W3CDTF">2022-04-04T04:14:00Z</dcterms:modified>
</cp:coreProperties>
</file>