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5847" w14:textId="77777777" w:rsidR="001A471C" w:rsidRDefault="001A471C" w:rsidP="001A471C">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Kansas Legislature Update: March 6-10</w:t>
      </w:r>
    </w:p>
    <w:p w14:paraId="3BDE4DFF"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Activity picked up in the Kansas Legislature last week. Our Emporia League of Women Voters Vote Tracking Committee tracks bills and votes on the following topics: </w:t>
      </w:r>
      <w:r>
        <w:rPr>
          <w:rFonts w:ascii="Times New Roman" w:hAnsi="Times New Roman" w:cs="Times New Roman"/>
          <w:shd w:val="clear" w:color="auto" w:fill="FFFFFF"/>
        </w:rPr>
        <w:t xml:space="preserve">abortion, </w:t>
      </w:r>
      <w:r>
        <w:rPr>
          <w:rFonts w:ascii="Times New Roman" w:hAnsi="Times New Roman" w:cs="Times New Roman"/>
        </w:rPr>
        <w:t>civil rights, climate change,</w:t>
      </w:r>
      <w:r>
        <w:rPr>
          <w:rFonts w:ascii="Times New Roman" w:hAnsi="Times New Roman" w:cs="Times New Roman"/>
          <w:shd w:val="clear" w:color="auto" w:fill="FFFFFF"/>
        </w:rPr>
        <w:t xml:space="preserve"> </w:t>
      </w:r>
      <w:r>
        <w:rPr>
          <w:rFonts w:ascii="Times New Roman" w:hAnsi="Times New Roman" w:cs="Times New Roman"/>
        </w:rPr>
        <w:t>children,</w:t>
      </w:r>
      <w:r>
        <w:rPr>
          <w:rFonts w:ascii="Times New Roman" w:hAnsi="Times New Roman" w:cs="Times New Roman"/>
          <w:shd w:val="clear" w:color="auto" w:fill="FFFFFF"/>
        </w:rPr>
        <w:t xml:space="preserve"> </w:t>
      </w:r>
      <w:r>
        <w:rPr>
          <w:rFonts w:ascii="Times New Roman" w:hAnsi="Times New Roman" w:cs="Times New Roman"/>
        </w:rPr>
        <w:t>government,</w:t>
      </w:r>
      <w:r>
        <w:rPr>
          <w:rFonts w:ascii="Times New Roman" w:hAnsi="Times New Roman" w:cs="Times New Roman"/>
          <w:shd w:val="clear" w:color="auto" w:fill="FFFFFF"/>
        </w:rPr>
        <w:t xml:space="preserve"> gun legislation, </w:t>
      </w:r>
      <w:r>
        <w:rPr>
          <w:rFonts w:ascii="Times New Roman" w:hAnsi="Times New Roman" w:cs="Times New Roman"/>
        </w:rPr>
        <w:t>education,</w:t>
      </w:r>
      <w:r>
        <w:rPr>
          <w:rFonts w:ascii="Times New Roman" w:hAnsi="Times New Roman" w:cs="Times New Roman"/>
          <w:shd w:val="clear" w:color="auto" w:fill="FFFFFF"/>
        </w:rPr>
        <w:t xml:space="preserve"> </w:t>
      </w:r>
      <w:r>
        <w:rPr>
          <w:rFonts w:ascii="Times New Roman" w:hAnsi="Times New Roman" w:cs="Times New Roman"/>
        </w:rPr>
        <w:t>LGBTQ issues,</w:t>
      </w:r>
      <w:r>
        <w:rPr>
          <w:rFonts w:ascii="Times New Roman" w:hAnsi="Times New Roman" w:cs="Times New Roman"/>
          <w:shd w:val="clear" w:color="auto" w:fill="FFFFFF"/>
        </w:rPr>
        <w:t xml:space="preserve"> Medicaid expansion, </w:t>
      </w:r>
      <w:r>
        <w:rPr>
          <w:rFonts w:ascii="Times New Roman" w:hAnsi="Times New Roman" w:cs="Times New Roman"/>
        </w:rPr>
        <w:t>school issues, taxes, vetoes, voting rights, and water issues.</w:t>
      </w:r>
    </w:p>
    <w:p w14:paraId="5A62FDEF"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Last week, the following bills in these categories were voted on and passed; local legislators’ votes are indicated.</w:t>
      </w:r>
    </w:p>
    <w:p w14:paraId="22B4B2E9" w14:textId="77777777" w:rsidR="001A471C" w:rsidRDefault="001A471C" w:rsidP="001A471C">
      <w:pPr>
        <w:spacing w:line="480" w:lineRule="auto"/>
        <w:rPr>
          <w:rFonts w:ascii="Times New Roman" w:hAnsi="Times New Roman" w:cs="Times New Roman"/>
          <w:b/>
          <w:bCs/>
        </w:rPr>
      </w:pPr>
      <w:r>
        <w:rPr>
          <w:rFonts w:ascii="Times New Roman" w:hAnsi="Times New Roman" w:cs="Times New Roman"/>
          <w:b/>
          <w:bCs/>
        </w:rPr>
        <w:t>Government</w:t>
      </w:r>
    </w:p>
    <w:p w14:paraId="09405C81"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Sub HB 2077, requiring reporting of significant cybersecurity incidents; changing membership, </w:t>
      </w:r>
      <w:proofErr w:type="gramStart"/>
      <w:r>
        <w:rPr>
          <w:rFonts w:ascii="Times New Roman" w:hAnsi="Times New Roman" w:cs="Times New Roman"/>
        </w:rPr>
        <w:t>terms</w:t>
      </w:r>
      <w:proofErr w:type="gramEnd"/>
      <w:r>
        <w:rPr>
          <w:rFonts w:ascii="Times New Roman" w:hAnsi="Times New Roman" w:cs="Times New Roman"/>
        </w:rPr>
        <w:t xml:space="preserve"> and quorum requirements for the Information Technology Executive Council. Reps. </w:t>
      </w:r>
      <w:proofErr w:type="spellStart"/>
      <w:r>
        <w:rPr>
          <w:rFonts w:ascii="Times New Roman" w:hAnsi="Times New Roman" w:cs="Times New Roman"/>
        </w:rPr>
        <w:t>Droge</w:t>
      </w:r>
      <w:proofErr w:type="spellEnd"/>
      <w:r>
        <w:rPr>
          <w:rFonts w:ascii="Times New Roman" w:hAnsi="Times New Roman" w:cs="Times New Roman"/>
        </w:rPr>
        <w:t xml:space="preserve">, Schreiber, &amp; E. Smith voted Yea. </w:t>
      </w:r>
    </w:p>
    <w:p w14:paraId="05297BC3"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2083, prohibiting municipalities from imposing certain fees and other requirements on vacant property.  Yeas: Rep. </w:t>
      </w:r>
      <w:proofErr w:type="spellStart"/>
      <w:r>
        <w:rPr>
          <w:rFonts w:ascii="Times New Roman" w:hAnsi="Times New Roman" w:cs="Times New Roman"/>
        </w:rPr>
        <w:t>Droge</w:t>
      </w:r>
      <w:proofErr w:type="spellEnd"/>
      <w:r>
        <w:rPr>
          <w:rFonts w:ascii="Times New Roman" w:hAnsi="Times New Roman" w:cs="Times New Roman"/>
        </w:rPr>
        <w:t xml:space="preserve"> voted Yea; Rep. Schreiber and E.  Smith voted Nay. </w:t>
      </w:r>
    </w:p>
    <w:p w14:paraId="237D927A"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2344, expanding the membership of the Council on Travel and Tourism; modifying the Department of Commerce's matching grant program for the promotion of tourism by reducing the required allocation of funds to public and nonprofit entities and removing the restriction on the percentage of funds granted to a single entity. Reps. </w:t>
      </w:r>
      <w:proofErr w:type="spellStart"/>
      <w:r>
        <w:rPr>
          <w:rFonts w:ascii="Times New Roman" w:hAnsi="Times New Roman" w:cs="Times New Roman"/>
        </w:rPr>
        <w:t>Droge</w:t>
      </w:r>
      <w:proofErr w:type="spellEnd"/>
      <w:r>
        <w:rPr>
          <w:rFonts w:ascii="Times New Roman" w:hAnsi="Times New Roman" w:cs="Times New Roman"/>
        </w:rPr>
        <w:t>, Schreiber, and E. Smith voted Yea.</w:t>
      </w:r>
    </w:p>
    <w:p w14:paraId="2369135C" w14:textId="77777777" w:rsidR="001A471C" w:rsidRDefault="001A471C" w:rsidP="001A471C">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HCR 5005, a Concurrent Resolution making application to the Congress of the United States for a limited national convention for the exclusive purpose of proposing an amendment to the Constitution of the United States establishing term limits for members of Congress, was considered on final action. The vote was: Yeas 69; Nays 54. Rep. </w:t>
      </w:r>
      <w:proofErr w:type="spellStart"/>
      <w:r>
        <w:rPr>
          <w:rFonts w:ascii="Times New Roman" w:hAnsi="Times New Roman" w:cs="Times New Roman"/>
        </w:rPr>
        <w:t>Droge</w:t>
      </w:r>
      <w:proofErr w:type="spellEnd"/>
      <w:r>
        <w:rPr>
          <w:rFonts w:ascii="Times New Roman" w:hAnsi="Times New Roman" w:cs="Times New Roman"/>
        </w:rPr>
        <w:t xml:space="preserve"> and E. Smith voted Yea; </w:t>
      </w:r>
      <w:r>
        <w:rPr>
          <w:rFonts w:ascii="Times New Roman" w:hAnsi="Times New Roman" w:cs="Times New Roman"/>
        </w:rPr>
        <w:lastRenderedPageBreak/>
        <w:t xml:space="preserve">Rep. Schreiber voted Nay. A two-thirds majority of the members elected to the House not having voted in the affirmative, the resolution was not adopted. </w:t>
      </w:r>
    </w:p>
    <w:p w14:paraId="11187D60"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SB 244, authorizing the Attorney General prosecution of any crime that is part of an alleged course of criminal conduct that occurred in two or more counties.  Sen. Longbine voted Yea.</w:t>
      </w:r>
    </w:p>
    <w:p w14:paraId="738E9441"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HB 2184, abolishing the Judicial Council Fund; transferring all moneys and liabilities to the State General Fund; repealing the transfer of funds from docket fees to the Judicial Council Fund. Sen. Longbine voted Yea.</w:t>
      </w:r>
    </w:p>
    <w:p w14:paraId="3FDA6D49" w14:textId="77777777" w:rsidR="001A471C" w:rsidRDefault="001A471C" w:rsidP="001A471C">
      <w:pPr>
        <w:spacing w:line="480" w:lineRule="auto"/>
        <w:rPr>
          <w:rFonts w:ascii="Times New Roman" w:hAnsi="Times New Roman" w:cs="Times New Roman"/>
          <w:b/>
          <w:bCs/>
        </w:rPr>
      </w:pPr>
      <w:r>
        <w:rPr>
          <w:rFonts w:ascii="Times New Roman" w:hAnsi="Times New Roman" w:cs="Times New Roman"/>
          <w:b/>
          <w:bCs/>
        </w:rPr>
        <w:t>Guns</w:t>
      </w:r>
    </w:p>
    <w:p w14:paraId="399F641C" w14:textId="77777777" w:rsidR="001A471C" w:rsidRDefault="001A471C" w:rsidP="001A471C">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HB 2304, standardizing firearm safety education training programs in school districts, was considered on final action. Rep. </w:t>
      </w:r>
      <w:proofErr w:type="spellStart"/>
      <w:r>
        <w:rPr>
          <w:rFonts w:ascii="Times New Roman" w:hAnsi="Times New Roman" w:cs="Times New Roman"/>
        </w:rPr>
        <w:t>Droge</w:t>
      </w:r>
      <w:proofErr w:type="spellEnd"/>
      <w:r>
        <w:rPr>
          <w:rFonts w:ascii="Times New Roman" w:hAnsi="Times New Roman" w:cs="Times New Roman"/>
        </w:rPr>
        <w:t xml:space="preserve"> &amp; E. Smith voted </w:t>
      </w:r>
      <w:proofErr w:type="gramStart"/>
      <w:r>
        <w:rPr>
          <w:rFonts w:ascii="Times New Roman" w:hAnsi="Times New Roman" w:cs="Times New Roman"/>
        </w:rPr>
        <w:t>Yea;  Rep.</w:t>
      </w:r>
      <w:proofErr w:type="gramEnd"/>
      <w:r>
        <w:rPr>
          <w:rFonts w:ascii="Times New Roman" w:hAnsi="Times New Roman" w:cs="Times New Roman"/>
        </w:rPr>
        <w:t xml:space="preserve"> Schreiber voted Nay.</w:t>
      </w:r>
    </w:p>
    <w:p w14:paraId="32D050CD" w14:textId="77777777" w:rsidR="001A471C" w:rsidRDefault="001A471C" w:rsidP="001A471C">
      <w:pPr>
        <w:spacing w:line="480" w:lineRule="auto"/>
        <w:rPr>
          <w:rFonts w:ascii="Times New Roman" w:hAnsi="Times New Roman" w:cs="Times New Roman"/>
          <w:b/>
          <w:bCs/>
        </w:rPr>
      </w:pPr>
      <w:r>
        <w:rPr>
          <w:rFonts w:ascii="Times New Roman" w:hAnsi="Times New Roman" w:cs="Times New Roman"/>
          <w:b/>
          <w:bCs/>
        </w:rPr>
        <w:t>Taxation</w:t>
      </w:r>
    </w:p>
    <w:p w14:paraId="7CB89F03"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2002, continuing in existence the reimbursement for printing and postage costs for county clerks beyond calendar year 2023. Reps. </w:t>
      </w:r>
      <w:proofErr w:type="spellStart"/>
      <w:r>
        <w:rPr>
          <w:rFonts w:ascii="Times New Roman" w:hAnsi="Times New Roman" w:cs="Times New Roman"/>
        </w:rPr>
        <w:t>Droge</w:t>
      </w:r>
      <w:proofErr w:type="spellEnd"/>
      <w:r>
        <w:rPr>
          <w:rFonts w:ascii="Times New Roman" w:hAnsi="Times New Roman" w:cs="Times New Roman"/>
        </w:rPr>
        <w:t xml:space="preserve">, Schreiber, &amp; E. Smith voted Yea.     </w:t>
      </w:r>
    </w:p>
    <w:p w14:paraId="51B92E6D"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2201, concerning property taxation; providing information on prior year tax valuations. Rep.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4836DAA6"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2229, providing for a deduction for calculating tax owed when selling a motor vehicle that is purchased within 180 days of the sale of another vehicle. Rep.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7B6EDDFB"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HB 2106, providing for a sales tax exemption for sales of property and services used in the provision of communications services. Rep.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6746D18E"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lastRenderedPageBreak/>
        <w:t xml:space="preserve">HB 2026, relating to warrants issued by the secretary of revenue; providing that the secretary of revenue file a release of warrant in the county where such warrant is docketed. Rep.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22E219AB"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 xml:space="preserve"> SB 53 would exclude from sales price the </w:t>
      </w:r>
      <w:proofErr w:type="gramStart"/>
      <w:r>
        <w:rPr>
          <w:rFonts w:ascii="Times New Roman" w:hAnsi="Times New Roman" w:cs="Times New Roman"/>
        </w:rPr>
        <w:t>amount</w:t>
      </w:r>
      <w:proofErr w:type="gramEnd"/>
      <w:r>
        <w:rPr>
          <w:rFonts w:ascii="Times New Roman" w:hAnsi="Times New Roman" w:cs="Times New Roman"/>
        </w:rPr>
        <w:t xml:space="preserve"> of coupons issued by a manufacturer, supplier, or distributor when the seller accepts such coupons and is reimbursed by the manufacturer, supplier, or distributor. Sen. Longbine voted Yea.</w:t>
      </w:r>
    </w:p>
    <w:p w14:paraId="56FF69DF" w14:textId="77777777" w:rsidR="001A471C" w:rsidRDefault="001A471C" w:rsidP="001A471C">
      <w:pPr>
        <w:spacing w:line="480" w:lineRule="auto"/>
        <w:rPr>
          <w:rFonts w:ascii="Times New Roman" w:hAnsi="Times New Roman" w:cs="Times New Roman"/>
          <w:b/>
          <w:bCs/>
        </w:rPr>
      </w:pPr>
      <w:r>
        <w:rPr>
          <w:rFonts w:ascii="Times New Roman" w:hAnsi="Times New Roman" w:cs="Times New Roman"/>
          <w:b/>
          <w:bCs/>
        </w:rPr>
        <w:t>LGBTQ Issues</w:t>
      </w:r>
    </w:p>
    <w:p w14:paraId="1F8D650F"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HB 2238, creating the Fairness in Women's Sports Act, which would restrict participation on women's teams to students designated female at birth. The bill passed both houses and now goes to Governor Kelly. Sen. Longbine voted Yea.</w:t>
      </w:r>
    </w:p>
    <w:p w14:paraId="0E6AAA26" w14:textId="77777777" w:rsidR="001A471C" w:rsidRDefault="001A471C" w:rsidP="001A471C">
      <w:pPr>
        <w:spacing w:line="480" w:lineRule="auto"/>
        <w:rPr>
          <w:rFonts w:ascii="Times New Roman" w:hAnsi="Times New Roman" w:cs="Times New Roman"/>
          <w:b/>
          <w:bCs/>
        </w:rPr>
      </w:pPr>
      <w:r>
        <w:rPr>
          <w:rFonts w:ascii="Times New Roman" w:hAnsi="Times New Roman" w:cs="Times New Roman"/>
          <w:b/>
          <w:bCs/>
        </w:rPr>
        <w:t>Climate Change</w:t>
      </w:r>
    </w:p>
    <w:p w14:paraId="2D0E2209" w14:textId="77777777" w:rsidR="001A471C" w:rsidRDefault="001A471C" w:rsidP="001A471C">
      <w:pPr>
        <w:spacing w:line="480" w:lineRule="auto"/>
        <w:ind w:firstLine="720"/>
        <w:rPr>
          <w:rFonts w:ascii="Times New Roman" w:hAnsi="Times New Roman" w:cs="Times New Roman"/>
        </w:rPr>
      </w:pPr>
      <w:r>
        <w:rPr>
          <w:rFonts w:ascii="Times New Roman" w:hAnsi="Times New Roman" w:cs="Times New Roman"/>
        </w:rPr>
        <w:t>SB 114, creating definitions for "advanced recycling" and related terms; separating advanced recycling from the current solid waste management system. Sen. Longbine voted Yea.</w:t>
      </w:r>
    </w:p>
    <w:p w14:paraId="123C8FE2" w14:textId="77777777" w:rsidR="001A471C" w:rsidRDefault="001A471C" w:rsidP="001A471C">
      <w:pPr>
        <w:pBdr>
          <w:bottom w:val="double" w:sz="6" w:space="3" w:color="auto"/>
        </w:pBdr>
        <w:spacing w:line="480" w:lineRule="auto"/>
        <w:ind w:firstLine="720"/>
        <w:jc w:val="center"/>
        <w:rPr>
          <w:rStyle w:val="Hyperlink"/>
          <w:i/>
          <w:iCs/>
        </w:rPr>
      </w:pPr>
      <w:r>
        <w:rPr>
          <w:rStyle w:val="Hyperlink"/>
          <w:rFonts w:ascii="Times New Roman" w:hAnsi="Times New Roman" w:cs="Times New Roman"/>
          <w:i/>
          <w:iCs/>
        </w:rPr>
        <w:t>Prepared by Emporia League of Women Voters members Bob Grover, Doug McGaw, and Mary McGaw.</w:t>
      </w:r>
    </w:p>
    <w:p w14:paraId="3868980F" w14:textId="77777777" w:rsidR="001A471C" w:rsidRDefault="001A471C" w:rsidP="001A471C">
      <w:pPr>
        <w:pBdr>
          <w:bottom w:val="double" w:sz="6" w:space="3" w:color="auto"/>
        </w:pBdr>
        <w:spacing w:line="480" w:lineRule="auto"/>
        <w:jc w:val="center"/>
        <w:rPr>
          <w:rStyle w:val="Hyperlink"/>
          <w:rFonts w:ascii="Times New Roman" w:hAnsi="Times New Roman" w:cs="Times New Roman"/>
        </w:rPr>
      </w:pPr>
      <w:r>
        <w:rPr>
          <w:rStyle w:val="Hyperlink"/>
          <w:rFonts w:ascii="Times New Roman" w:hAnsi="Times New Roman" w:cs="Times New Roman"/>
        </w:rPr>
        <w:t>###</w:t>
      </w:r>
    </w:p>
    <w:p w14:paraId="16DC1CD7" w14:textId="472E37F5" w:rsidR="004A7BDF" w:rsidRPr="001A471C" w:rsidRDefault="004A7BDF" w:rsidP="001A471C"/>
    <w:sectPr w:rsidR="004A7BDF" w:rsidRPr="001A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48"/>
    <w:multiLevelType w:val="multilevel"/>
    <w:tmpl w:val="610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7B2D"/>
    <w:multiLevelType w:val="multilevel"/>
    <w:tmpl w:val="81E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0478"/>
    <w:multiLevelType w:val="multilevel"/>
    <w:tmpl w:val="4F9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F6DBE"/>
    <w:multiLevelType w:val="multilevel"/>
    <w:tmpl w:val="D29C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60845"/>
    <w:multiLevelType w:val="multilevel"/>
    <w:tmpl w:val="E25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F17BE"/>
    <w:multiLevelType w:val="multilevel"/>
    <w:tmpl w:val="029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F351B"/>
    <w:multiLevelType w:val="multilevel"/>
    <w:tmpl w:val="FD6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7682F"/>
    <w:multiLevelType w:val="multilevel"/>
    <w:tmpl w:val="4A3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6EBC"/>
    <w:multiLevelType w:val="multilevel"/>
    <w:tmpl w:val="E7B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B565C"/>
    <w:multiLevelType w:val="multilevel"/>
    <w:tmpl w:val="BB3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DD0"/>
    <w:multiLevelType w:val="multilevel"/>
    <w:tmpl w:val="FD6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656A4"/>
    <w:multiLevelType w:val="multilevel"/>
    <w:tmpl w:val="376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D0DC2"/>
    <w:multiLevelType w:val="multilevel"/>
    <w:tmpl w:val="E0B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3885">
    <w:abstractNumId w:val="4"/>
  </w:num>
  <w:num w:numId="2" w16cid:durableId="369961551">
    <w:abstractNumId w:val="6"/>
  </w:num>
  <w:num w:numId="3" w16cid:durableId="1007178266">
    <w:abstractNumId w:val="7"/>
  </w:num>
  <w:num w:numId="4" w16cid:durableId="1749183038">
    <w:abstractNumId w:val="12"/>
  </w:num>
  <w:num w:numId="5" w16cid:durableId="2011323538">
    <w:abstractNumId w:val="9"/>
  </w:num>
  <w:num w:numId="6" w16cid:durableId="1679231707">
    <w:abstractNumId w:val="3"/>
  </w:num>
  <w:num w:numId="7" w16cid:durableId="874122091">
    <w:abstractNumId w:val="5"/>
  </w:num>
  <w:num w:numId="8" w16cid:durableId="913204889">
    <w:abstractNumId w:val="11"/>
  </w:num>
  <w:num w:numId="9" w16cid:durableId="1191409390">
    <w:abstractNumId w:val="8"/>
  </w:num>
  <w:num w:numId="10" w16cid:durableId="1284729980">
    <w:abstractNumId w:val="0"/>
  </w:num>
  <w:num w:numId="11" w16cid:durableId="232008437">
    <w:abstractNumId w:val="2"/>
  </w:num>
  <w:num w:numId="12" w16cid:durableId="956792515">
    <w:abstractNumId w:val="10"/>
  </w:num>
  <w:num w:numId="13" w16cid:durableId="117757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74864"/>
    <w:rsid w:val="000B71A9"/>
    <w:rsid w:val="00123E15"/>
    <w:rsid w:val="001A471C"/>
    <w:rsid w:val="00232710"/>
    <w:rsid w:val="00234ECE"/>
    <w:rsid w:val="0023613B"/>
    <w:rsid w:val="00272968"/>
    <w:rsid w:val="00281214"/>
    <w:rsid w:val="002A3B41"/>
    <w:rsid w:val="00347D4A"/>
    <w:rsid w:val="003839AD"/>
    <w:rsid w:val="00403148"/>
    <w:rsid w:val="004647AD"/>
    <w:rsid w:val="0046492C"/>
    <w:rsid w:val="004807B7"/>
    <w:rsid w:val="004A7BDF"/>
    <w:rsid w:val="004B3288"/>
    <w:rsid w:val="004B6453"/>
    <w:rsid w:val="004D2E4C"/>
    <w:rsid w:val="00516ADC"/>
    <w:rsid w:val="00517DD1"/>
    <w:rsid w:val="00553691"/>
    <w:rsid w:val="006B1BAA"/>
    <w:rsid w:val="007A738A"/>
    <w:rsid w:val="007C7469"/>
    <w:rsid w:val="007F56C9"/>
    <w:rsid w:val="00853942"/>
    <w:rsid w:val="008C23EE"/>
    <w:rsid w:val="008C514E"/>
    <w:rsid w:val="008F661B"/>
    <w:rsid w:val="00983D48"/>
    <w:rsid w:val="009D5C4D"/>
    <w:rsid w:val="009F73B3"/>
    <w:rsid w:val="00AC5863"/>
    <w:rsid w:val="00AE61E0"/>
    <w:rsid w:val="00AF25B5"/>
    <w:rsid w:val="00B52201"/>
    <w:rsid w:val="00C826C9"/>
    <w:rsid w:val="00CC5BCD"/>
    <w:rsid w:val="00CF2400"/>
    <w:rsid w:val="00D24053"/>
    <w:rsid w:val="00DC0B4E"/>
    <w:rsid w:val="00E1387D"/>
    <w:rsid w:val="00FB3D34"/>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FFA"/>
  <w15:chartTrackingRefBased/>
  <w15:docId w15:val="{B361912A-598C-4231-BCCC-DBC5590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8"/>
    <w:pPr>
      <w:spacing w:after="0" w:line="240" w:lineRule="auto"/>
    </w:pPr>
    <w:rPr>
      <w:rFonts w:eastAsiaTheme="minorEastAsia"/>
      <w:sz w:val="24"/>
      <w:szCs w:val="24"/>
    </w:rPr>
  </w:style>
  <w:style w:type="paragraph" w:styleId="Heading1">
    <w:name w:val="heading 1"/>
    <w:basedOn w:val="Normal"/>
    <w:link w:val="Heading1Char"/>
    <w:uiPriority w:val="9"/>
    <w:qFormat/>
    <w:rsid w:val="00232710"/>
    <w:pPr>
      <w:spacing w:line="300" w:lineRule="auto"/>
      <w:outlineLvl w:val="0"/>
    </w:pPr>
    <w:rPr>
      <w:rFonts w:ascii="Helvetica" w:eastAsiaTheme="minorHAnsi"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3839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E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FC3E88"/>
  </w:style>
  <w:style w:type="paragraph" w:styleId="NormalWeb">
    <w:name w:val="Normal (Web)"/>
    <w:basedOn w:val="Normal"/>
    <w:uiPriority w:val="99"/>
    <w:semiHidden/>
    <w:unhideWhenUsed/>
    <w:rsid w:val="00AC58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C5863"/>
  </w:style>
  <w:style w:type="character" w:customStyle="1" w:styleId="Heading1Char">
    <w:name w:val="Heading 1 Char"/>
    <w:basedOn w:val="DefaultParagraphFont"/>
    <w:link w:val="Heading1"/>
    <w:uiPriority w:val="9"/>
    <w:rsid w:val="0023271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32710"/>
    <w:rPr>
      <w:color w:val="0000FF"/>
      <w:u w:val="single"/>
    </w:rPr>
  </w:style>
  <w:style w:type="character" w:styleId="Strong">
    <w:name w:val="Strong"/>
    <w:basedOn w:val="DefaultParagraphFont"/>
    <w:uiPriority w:val="22"/>
    <w:qFormat/>
    <w:rsid w:val="00232710"/>
    <w:rPr>
      <w:b/>
      <w:bCs/>
    </w:rPr>
  </w:style>
  <w:style w:type="character" w:styleId="Emphasis">
    <w:name w:val="Emphasis"/>
    <w:basedOn w:val="DefaultParagraphFont"/>
    <w:uiPriority w:val="20"/>
    <w:qFormat/>
    <w:rsid w:val="00232710"/>
    <w:rPr>
      <w:i/>
      <w:iCs/>
    </w:rPr>
  </w:style>
  <w:style w:type="character" w:customStyle="1" w:styleId="Heading3Char">
    <w:name w:val="Heading 3 Char"/>
    <w:basedOn w:val="DefaultParagraphFont"/>
    <w:link w:val="Heading3"/>
    <w:uiPriority w:val="9"/>
    <w:semiHidden/>
    <w:rsid w:val="00123E15"/>
    <w:rPr>
      <w:rFonts w:asciiTheme="majorHAnsi" w:eastAsiaTheme="majorEastAsia" w:hAnsiTheme="majorHAnsi" w:cstheme="majorBidi"/>
      <w:color w:val="1F3763" w:themeColor="accent1" w:themeShade="7F"/>
      <w:sz w:val="24"/>
      <w:szCs w:val="24"/>
    </w:rPr>
  </w:style>
  <w:style w:type="paragraph" w:customStyle="1" w:styleId="share-toolsservice">
    <w:name w:val="share-tools__service"/>
    <w:basedOn w:val="Normal"/>
    <w:rsid w:val="00123E15"/>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123E15"/>
  </w:style>
  <w:style w:type="character" w:customStyle="1" w:styleId="time">
    <w:name w:val="time"/>
    <w:basedOn w:val="DefaultParagraphFont"/>
    <w:rsid w:val="00123E15"/>
  </w:style>
  <w:style w:type="paragraph" w:customStyle="1" w:styleId="bylinename">
    <w:name w:val="byline__name"/>
    <w:basedOn w:val="Normal"/>
    <w:rsid w:val="00123E15"/>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123E15"/>
  </w:style>
  <w:style w:type="character" w:customStyle="1" w:styleId="Heading2Char">
    <w:name w:val="Heading 2 Char"/>
    <w:basedOn w:val="DefaultParagraphFont"/>
    <w:link w:val="Heading2"/>
    <w:uiPriority w:val="9"/>
    <w:semiHidden/>
    <w:rsid w:val="003839AD"/>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E1387D"/>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CC5BCD"/>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C826C9"/>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C826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583">
      <w:bodyDiv w:val="1"/>
      <w:marLeft w:val="0"/>
      <w:marRight w:val="0"/>
      <w:marTop w:val="0"/>
      <w:marBottom w:val="0"/>
      <w:divBdr>
        <w:top w:val="none" w:sz="0" w:space="0" w:color="auto"/>
        <w:left w:val="none" w:sz="0" w:space="0" w:color="auto"/>
        <w:bottom w:val="none" w:sz="0" w:space="0" w:color="auto"/>
        <w:right w:val="none" w:sz="0" w:space="0" w:color="auto"/>
      </w:divBdr>
    </w:div>
    <w:div w:id="161897932">
      <w:bodyDiv w:val="1"/>
      <w:marLeft w:val="0"/>
      <w:marRight w:val="0"/>
      <w:marTop w:val="0"/>
      <w:marBottom w:val="0"/>
      <w:divBdr>
        <w:top w:val="none" w:sz="0" w:space="0" w:color="auto"/>
        <w:left w:val="none" w:sz="0" w:space="0" w:color="auto"/>
        <w:bottom w:val="none" w:sz="0" w:space="0" w:color="auto"/>
        <w:right w:val="none" w:sz="0" w:space="0" w:color="auto"/>
      </w:divBdr>
      <w:divsChild>
        <w:div w:id="1405640952">
          <w:marLeft w:val="0"/>
          <w:marRight w:val="0"/>
          <w:marTop w:val="0"/>
          <w:marBottom w:val="0"/>
          <w:divBdr>
            <w:top w:val="none" w:sz="0" w:space="0" w:color="auto"/>
            <w:left w:val="none" w:sz="0" w:space="0" w:color="auto"/>
            <w:bottom w:val="none" w:sz="0" w:space="0" w:color="auto"/>
            <w:right w:val="none" w:sz="0" w:space="0" w:color="auto"/>
          </w:divBdr>
        </w:div>
      </w:divsChild>
    </w:div>
    <w:div w:id="167982726">
      <w:bodyDiv w:val="1"/>
      <w:marLeft w:val="0"/>
      <w:marRight w:val="0"/>
      <w:marTop w:val="0"/>
      <w:marBottom w:val="0"/>
      <w:divBdr>
        <w:top w:val="none" w:sz="0" w:space="0" w:color="auto"/>
        <w:left w:val="none" w:sz="0" w:space="0" w:color="auto"/>
        <w:bottom w:val="none" w:sz="0" w:space="0" w:color="auto"/>
        <w:right w:val="none" w:sz="0" w:space="0" w:color="auto"/>
      </w:divBdr>
    </w:div>
    <w:div w:id="238440699">
      <w:bodyDiv w:val="1"/>
      <w:marLeft w:val="0"/>
      <w:marRight w:val="0"/>
      <w:marTop w:val="0"/>
      <w:marBottom w:val="0"/>
      <w:divBdr>
        <w:top w:val="none" w:sz="0" w:space="0" w:color="auto"/>
        <w:left w:val="none" w:sz="0" w:space="0" w:color="auto"/>
        <w:bottom w:val="none" w:sz="0" w:space="0" w:color="auto"/>
        <w:right w:val="none" w:sz="0" w:space="0" w:color="auto"/>
      </w:divBdr>
    </w:div>
    <w:div w:id="309335155">
      <w:bodyDiv w:val="1"/>
      <w:marLeft w:val="0"/>
      <w:marRight w:val="0"/>
      <w:marTop w:val="0"/>
      <w:marBottom w:val="0"/>
      <w:divBdr>
        <w:top w:val="none" w:sz="0" w:space="0" w:color="auto"/>
        <w:left w:val="none" w:sz="0" w:space="0" w:color="auto"/>
        <w:bottom w:val="none" w:sz="0" w:space="0" w:color="auto"/>
        <w:right w:val="none" w:sz="0" w:space="0" w:color="auto"/>
      </w:divBdr>
    </w:div>
    <w:div w:id="517744161">
      <w:bodyDiv w:val="1"/>
      <w:marLeft w:val="0"/>
      <w:marRight w:val="0"/>
      <w:marTop w:val="0"/>
      <w:marBottom w:val="0"/>
      <w:divBdr>
        <w:top w:val="none" w:sz="0" w:space="0" w:color="auto"/>
        <w:left w:val="none" w:sz="0" w:space="0" w:color="auto"/>
        <w:bottom w:val="none" w:sz="0" w:space="0" w:color="auto"/>
        <w:right w:val="none" w:sz="0" w:space="0" w:color="auto"/>
      </w:divBdr>
    </w:div>
    <w:div w:id="734738418">
      <w:bodyDiv w:val="1"/>
      <w:marLeft w:val="0"/>
      <w:marRight w:val="0"/>
      <w:marTop w:val="0"/>
      <w:marBottom w:val="0"/>
      <w:divBdr>
        <w:top w:val="none" w:sz="0" w:space="0" w:color="auto"/>
        <w:left w:val="none" w:sz="0" w:space="0" w:color="auto"/>
        <w:bottom w:val="none" w:sz="0" w:space="0" w:color="auto"/>
        <w:right w:val="none" w:sz="0" w:space="0" w:color="auto"/>
      </w:divBdr>
      <w:divsChild>
        <w:div w:id="1505972674">
          <w:marLeft w:val="0"/>
          <w:marRight w:val="0"/>
          <w:marTop w:val="0"/>
          <w:marBottom w:val="0"/>
          <w:divBdr>
            <w:top w:val="none" w:sz="0" w:space="0" w:color="auto"/>
            <w:left w:val="none" w:sz="0" w:space="0" w:color="auto"/>
            <w:bottom w:val="none" w:sz="0" w:space="0" w:color="auto"/>
            <w:right w:val="none" w:sz="0" w:space="0" w:color="auto"/>
          </w:divBdr>
          <w:divsChild>
            <w:div w:id="1245383353">
              <w:marLeft w:val="0"/>
              <w:marRight w:val="0"/>
              <w:marTop w:val="0"/>
              <w:marBottom w:val="0"/>
              <w:divBdr>
                <w:top w:val="none" w:sz="0" w:space="0" w:color="auto"/>
                <w:left w:val="none" w:sz="0" w:space="0" w:color="auto"/>
                <w:bottom w:val="none" w:sz="0" w:space="0" w:color="auto"/>
                <w:right w:val="none" w:sz="0" w:space="0" w:color="auto"/>
              </w:divBdr>
              <w:divsChild>
                <w:div w:id="1450928824">
                  <w:marLeft w:val="0"/>
                  <w:marRight w:val="0"/>
                  <w:marTop w:val="0"/>
                  <w:marBottom w:val="0"/>
                  <w:divBdr>
                    <w:top w:val="none" w:sz="0" w:space="0" w:color="auto"/>
                    <w:left w:val="none" w:sz="0" w:space="0" w:color="auto"/>
                    <w:bottom w:val="none" w:sz="0" w:space="0" w:color="auto"/>
                    <w:right w:val="none" w:sz="0" w:space="0" w:color="auto"/>
                  </w:divBdr>
                </w:div>
              </w:divsChild>
            </w:div>
            <w:div w:id="1726635186">
              <w:marLeft w:val="0"/>
              <w:marRight w:val="0"/>
              <w:marTop w:val="0"/>
              <w:marBottom w:val="0"/>
              <w:divBdr>
                <w:top w:val="none" w:sz="0" w:space="0" w:color="auto"/>
                <w:left w:val="none" w:sz="0" w:space="0" w:color="auto"/>
                <w:bottom w:val="none" w:sz="0" w:space="0" w:color="auto"/>
                <w:right w:val="none" w:sz="0" w:space="0" w:color="auto"/>
              </w:divBdr>
              <w:divsChild>
                <w:div w:id="1428772586">
                  <w:marLeft w:val="0"/>
                  <w:marRight w:val="0"/>
                  <w:marTop w:val="0"/>
                  <w:marBottom w:val="0"/>
                  <w:divBdr>
                    <w:top w:val="none" w:sz="0" w:space="0" w:color="auto"/>
                    <w:left w:val="none" w:sz="0" w:space="0" w:color="auto"/>
                    <w:bottom w:val="none" w:sz="0" w:space="0" w:color="auto"/>
                    <w:right w:val="none" w:sz="0" w:space="0" w:color="auto"/>
                  </w:divBdr>
                </w:div>
              </w:divsChild>
            </w:div>
            <w:div w:id="1530482748">
              <w:marLeft w:val="0"/>
              <w:marRight w:val="0"/>
              <w:marTop w:val="0"/>
              <w:marBottom w:val="0"/>
              <w:divBdr>
                <w:top w:val="none" w:sz="0" w:space="0" w:color="auto"/>
                <w:left w:val="none" w:sz="0" w:space="0" w:color="auto"/>
                <w:bottom w:val="none" w:sz="0" w:space="0" w:color="auto"/>
                <w:right w:val="none" w:sz="0" w:space="0" w:color="auto"/>
              </w:divBdr>
              <w:divsChild>
                <w:div w:id="1257404243">
                  <w:marLeft w:val="0"/>
                  <w:marRight w:val="0"/>
                  <w:marTop w:val="0"/>
                  <w:marBottom w:val="0"/>
                  <w:divBdr>
                    <w:top w:val="none" w:sz="0" w:space="0" w:color="auto"/>
                    <w:left w:val="none" w:sz="0" w:space="0" w:color="auto"/>
                    <w:bottom w:val="none" w:sz="0" w:space="0" w:color="auto"/>
                    <w:right w:val="none" w:sz="0" w:space="0" w:color="auto"/>
                  </w:divBdr>
                </w:div>
              </w:divsChild>
            </w:div>
            <w:div w:id="353457817">
              <w:marLeft w:val="0"/>
              <w:marRight w:val="0"/>
              <w:marTop w:val="0"/>
              <w:marBottom w:val="0"/>
              <w:divBdr>
                <w:top w:val="none" w:sz="0" w:space="0" w:color="auto"/>
                <w:left w:val="none" w:sz="0" w:space="0" w:color="auto"/>
                <w:bottom w:val="none" w:sz="0" w:space="0" w:color="auto"/>
                <w:right w:val="none" w:sz="0" w:space="0" w:color="auto"/>
              </w:divBdr>
              <w:divsChild>
                <w:div w:id="9565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3881">
      <w:bodyDiv w:val="1"/>
      <w:marLeft w:val="0"/>
      <w:marRight w:val="0"/>
      <w:marTop w:val="0"/>
      <w:marBottom w:val="0"/>
      <w:divBdr>
        <w:top w:val="none" w:sz="0" w:space="0" w:color="auto"/>
        <w:left w:val="none" w:sz="0" w:space="0" w:color="auto"/>
        <w:bottom w:val="none" w:sz="0" w:space="0" w:color="auto"/>
        <w:right w:val="none" w:sz="0" w:space="0" w:color="auto"/>
      </w:divBdr>
    </w:div>
    <w:div w:id="1094204463">
      <w:bodyDiv w:val="1"/>
      <w:marLeft w:val="0"/>
      <w:marRight w:val="0"/>
      <w:marTop w:val="0"/>
      <w:marBottom w:val="0"/>
      <w:divBdr>
        <w:top w:val="none" w:sz="0" w:space="0" w:color="auto"/>
        <w:left w:val="none" w:sz="0" w:space="0" w:color="auto"/>
        <w:bottom w:val="none" w:sz="0" w:space="0" w:color="auto"/>
        <w:right w:val="none" w:sz="0" w:space="0" w:color="auto"/>
      </w:divBdr>
    </w:div>
    <w:div w:id="1445924832">
      <w:bodyDiv w:val="1"/>
      <w:marLeft w:val="0"/>
      <w:marRight w:val="0"/>
      <w:marTop w:val="0"/>
      <w:marBottom w:val="0"/>
      <w:divBdr>
        <w:top w:val="none" w:sz="0" w:space="0" w:color="auto"/>
        <w:left w:val="none" w:sz="0" w:space="0" w:color="auto"/>
        <w:bottom w:val="none" w:sz="0" w:space="0" w:color="auto"/>
        <w:right w:val="none" w:sz="0" w:space="0" w:color="auto"/>
      </w:divBdr>
      <w:divsChild>
        <w:div w:id="1075711447">
          <w:marLeft w:val="0"/>
          <w:marRight w:val="0"/>
          <w:marTop w:val="0"/>
          <w:marBottom w:val="0"/>
          <w:divBdr>
            <w:top w:val="none" w:sz="0" w:space="0" w:color="auto"/>
            <w:left w:val="none" w:sz="0" w:space="0" w:color="auto"/>
            <w:bottom w:val="none" w:sz="0" w:space="0" w:color="auto"/>
            <w:right w:val="none" w:sz="0" w:space="0" w:color="auto"/>
          </w:divBdr>
        </w:div>
        <w:div w:id="318583116">
          <w:marLeft w:val="0"/>
          <w:marRight w:val="0"/>
          <w:marTop w:val="0"/>
          <w:marBottom w:val="0"/>
          <w:divBdr>
            <w:top w:val="none" w:sz="0" w:space="0" w:color="auto"/>
            <w:left w:val="none" w:sz="0" w:space="0" w:color="auto"/>
            <w:bottom w:val="none" w:sz="0" w:space="0" w:color="auto"/>
            <w:right w:val="none" w:sz="0" w:space="0" w:color="auto"/>
          </w:divBdr>
          <w:divsChild>
            <w:div w:id="618684386">
              <w:marLeft w:val="0"/>
              <w:marRight w:val="0"/>
              <w:marTop w:val="0"/>
              <w:marBottom w:val="0"/>
              <w:divBdr>
                <w:top w:val="none" w:sz="0" w:space="0" w:color="auto"/>
                <w:left w:val="none" w:sz="0" w:space="0" w:color="auto"/>
                <w:bottom w:val="none" w:sz="0" w:space="0" w:color="auto"/>
                <w:right w:val="none" w:sz="0" w:space="0" w:color="auto"/>
              </w:divBdr>
              <w:divsChild>
                <w:div w:id="287707809">
                  <w:marLeft w:val="0"/>
                  <w:marRight w:val="0"/>
                  <w:marTop w:val="0"/>
                  <w:marBottom w:val="0"/>
                  <w:divBdr>
                    <w:top w:val="none" w:sz="0" w:space="0" w:color="auto"/>
                    <w:left w:val="none" w:sz="0" w:space="0" w:color="auto"/>
                    <w:bottom w:val="none" w:sz="0" w:space="0" w:color="auto"/>
                    <w:right w:val="none" w:sz="0" w:space="0" w:color="auto"/>
                  </w:divBdr>
                  <w:divsChild>
                    <w:div w:id="1073816235">
                      <w:marLeft w:val="0"/>
                      <w:marRight w:val="0"/>
                      <w:marTop w:val="0"/>
                      <w:marBottom w:val="0"/>
                      <w:divBdr>
                        <w:top w:val="none" w:sz="0" w:space="0" w:color="auto"/>
                        <w:left w:val="none" w:sz="0" w:space="0" w:color="auto"/>
                        <w:bottom w:val="none" w:sz="0" w:space="0" w:color="auto"/>
                        <w:right w:val="none" w:sz="0" w:space="0" w:color="auto"/>
                      </w:divBdr>
                      <w:divsChild>
                        <w:div w:id="5540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0730834">
      <w:bodyDiv w:val="1"/>
      <w:marLeft w:val="0"/>
      <w:marRight w:val="0"/>
      <w:marTop w:val="0"/>
      <w:marBottom w:val="0"/>
      <w:divBdr>
        <w:top w:val="none" w:sz="0" w:space="0" w:color="auto"/>
        <w:left w:val="none" w:sz="0" w:space="0" w:color="auto"/>
        <w:bottom w:val="none" w:sz="0" w:space="0" w:color="auto"/>
        <w:right w:val="none" w:sz="0" w:space="0" w:color="auto"/>
      </w:divBdr>
    </w:div>
    <w:div w:id="1632634640">
      <w:bodyDiv w:val="1"/>
      <w:marLeft w:val="0"/>
      <w:marRight w:val="0"/>
      <w:marTop w:val="0"/>
      <w:marBottom w:val="0"/>
      <w:divBdr>
        <w:top w:val="none" w:sz="0" w:space="0" w:color="auto"/>
        <w:left w:val="none" w:sz="0" w:space="0" w:color="auto"/>
        <w:bottom w:val="none" w:sz="0" w:space="0" w:color="auto"/>
        <w:right w:val="none" w:sz="0" w:space="0" w:color="auto"/>
      </w:divBdr>
    </w:div>
    <w:div w:id="1932473601">
      <w:bodyDiv w:val="1"/>
      <w:marLeft w:val="0"/>
      <w:marRight w:val="0"/>
      <w:marTop w:val="0"/>
      <w:marBottom w:val="0"/>
      <w:divBdr>
        <w:top w:val="none" w:sz="0" w:space="0" w:color="auto"/>
        <w:left w:val="none" w:sz="0" w:space="0" w:color="auto"/>
        <w:bottom w:val="none" w:sz="0" w:space="0" w:color="auto"/>
        <w:right w:val="none" w:sz="0" w:space="0" w:color="auto"/>
      </w:divBdr>
    </w:div>
    <w:div w:id="1994292277">
      <w:bodyDiv w:val="1"/>
      <w:marLeft w:val="0"/>
      <w:marRight w:val="0"/>
      <w:marTop w:val="0"/>
      <w:marBottom w:val="0"/>
      <w:divBdr>
        <w:top w:val="none" w:sz="0" w:space="0" w:color="auto"/>
        <w:left w:val="none" w:sz="0" w:space="0" w:color="auto"/>
        <w:bottom w:val="none" w:sz="0" w:space="0" w:color="auto"/>
        <w:right w:val="none" w:sz="0" w:space="0" w:color="auto"/>
      </w:divBdr>
      <w:divsChild>
        <w:div w:id="1799765475">
          <w:marLeft w:val="0"/>
          <w:marRight w:val="0"/>
          <w:marTop w:val="0"/>
          <w:marBottom w:val="0"/>
          <w:divBdr>
            <w:top w:val="none" w:sz="0" w:space="0" w:color="auto"/>
            <w:left w:val="none" w:sz="0" w:space="0" w:color="auto"/>
            <w:bottom w:val="none" w:sz="0" w:space="0" w:color="auto"/>
            <w:right w:val="none" w:sz="0" w:space="0" w:color="auto"/>
          </w:divBdr>
        </w:div>
        <w:div w:id="1422526109">
          <w:marLeft w:val="0"/>
          <w:marRight w:val="0"/>
          <w:marTop w:val="0"/>
          <w:marBottom w:val="0"/>
          <w:divBdr>
            <w:top w:val="none" w:sz="0" w:space="0" w:color="auto"/>
            <w:left w:val="none" w:sz="0" w:space="0" w:color="auto"/>
            <w:bottom w:val="none" w:sz="0" w:space="0" w:color="auto"/>
            <w:right w:val="none" w:sz="0" w:space="0" w:color="auto"/>
          </w:divBdr>
          <w:divsChild>
            <w:div w:id="584189341">
              <w:marLeft w:val="0"/>
              <w:marRight w:val="0"/>
              <w:marTop w:val="0"/>
              <w:marBottom w:val="0"/>
              <w:divBdr>
                <w:top w:val="none" w:sz="0" w:space="0" w:color="auto"/>
                <w:left w:val="none" w:sz="0" w:space="0" w:color="auto"/>
                <w:bottom w:val="none" w:sz="0" w:space="0" w:color="auto"/>
                <w:right w:val="none" w:sz="0" w:space="0" w:color="auto"/>
              </w:divBdr>
            </w:div>
          </w:divsChild>
        </w:div>
        <w:div w:id="999424503">
          <w:marLeft w:val="0"/>
          <w:marRight w:val="0"/>
          <w:marTop w:val="0"/>
          <w:marBottom w:val="0"/>
          <w:divBdr>
            <w:top w:val="none" w:sz="0" w:space="0" w:color="auto"/>
            <w:left w:val="none" w:sz="0" w:space="0" w:color="auto"/>
            <w:bottom w:val="none" w:sz="0" w:space="0" w:color="auto"/>
            <w:right w:val="none" w:sz="0" w:space="0" w:color="auto"/>
          </w:divBdr>
          <w:divsChild>
            <w:div w:id="1693071135">
              <w:marLeft w:val="0"/>
              <w:marRight w:val="0"/>
              <w:marTop w:val="0"/>
              <w:marBottom w:val="0"/>
              <w:divBdr>
                <w:top w:val="none" w:sz="0" w:space="0" w:color="auto"/>
                <w:left w:val="none" w:sz="0" w:space="0" w:color="auto"/>
                <w:bottom w:val="none" w:sz="0" w:space="0" w:color="auto"/>
                <w:right w:val="none" w:sz="0" w:space="0" w:color="auto"/>
              </w:divBdr>
              <w:divsChild>
                <w:div w:id="2029407283">
                  <w:marLeft w:val="0"/>
                  <w:marRight w:val="0"/>
                  <w:marTop w:val="0"/>
                  <w:marBottom w:val="0"/>
                  <w:divBdr>
                    <w:top w:val="none" w:sz="0" w:space="0" w:color="auto"/>
                    <w:left w:val="none" w:sz="0" w:space="0" w:color="auto"/>
                    <w:bottom w:val="none" w:sz="0" w:space="0" w:color="auto"/>
                    <w:right w:val="none" w:sz="0" w:space="0" w:color="auto"/>
                  </w:divBdr>
                  <w:divsChild>
                    <w:div w:id="271591637">
                      <w:marLeft w:val="0"/>
                      <w:marRight w:val="0"/>
                      <w:marTop w:val="0"/>
                      <w:marBottom w:val="0"/>
                      <w:divBdr>
                        <w:top w:val="none" w:sz="0" w:space="0" w:color="auto"/>
                        <w:left w:val="none" w:sz="0" w:space="0" w:color="auto"/>
                        <w:bottom w:val="none" w:sz="0" w:space="0" w:color="auto"/>
                        <w:right w:val="none" w:sz="0" w:space="0" w:color="auto"/>
                      </w:divBdr>
                      <w:divsChild>
                        <w:div w:id="1620259697">
                          <w:marLeft w:val="0"/>
                          <w:marRight w:val="0"/>
                          <w:marTop w:val="0"/>
                          <w:marBottom w:val="0"/>
                          <w:divBdr>
                            <w:top w:val="none" w:sz="0" w:space="0" w:color="auto"/>
                            <w:left w:val="none" w:sz="0" w:space="0" w:color="auto"/>
                            <w:bottom w:val="none" w:sz="0" w:space="0" w:color="auto"/>
                            <w:right w:val="none" w:sz="0" w:space="0" w:color="auto"/>
                          </w:divBdr>
                          <w:divsChild>
                            <w:div w:id="246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4531">
          <w:marLeft w:val="0"/>
          <w:marRight w:val="0"/>
          <w:marTop w:val="0"/>
          <w:marBottom w:val="0"/>
          <w:divBdr>
            <w:top w:val="none" w:sz="0" w:space="0" w:color="auto"/>
            <w:left w:val="none" w:sz="0" w:space="0" w:color="auto"/>
            <w:bottom w:val="none" w:sz="0" w:space="0" w:color="auto"/>
            <w:right w:val="none" w:sz="0" w:space="0" w:color="auto"/>
          </w:divBdr>
          <w:divsChild>
            <w:div w:id="1998149346">
              <w:marLeft w:val="0"/>
              <w:marRight w:val="0"/>
              <w:marTop w:val="0"/>
              <w:marBottom w:val="0"/>
              <w:divBdr>
                <w:top w:val="none" w:sz="0" w:space="0" w:color="auto"/>
                <w:left w:val="none" w:sz="0" w:space="0" w:color="auto"/>
                <w:bottom w:val="none" w:sz="0" w:space="0" w:color="auto"/>
                <w:right w:val="none" w:sz="0" w:space="0" w:color="auto"/>
              </w:divBdr>
              <w:divsChild>
                <w:div w:id="1664236067">
                  <w:marLeft w:val="0"/>
                  <w:marRight w:val="0"/>
                  <w:marTop w:val="0"/>
                  <w:marBottom w:val="0"/>
                  <w:divBdr>
                    <w:top w:val="none" w:sz="0" w:space="0" w:color="auto"/>
                    <w:left w:val="none" w:sz="0" w:space="0" w:color="auto"/>
                    <w:bottom w:val="none" w:sz="0" w:space="0" w:color="auto"/>
                    <w:right w:val="none" w:sz="0" w:space="0" w:color="auto"/>
                  </w:divBdr>
                </w:div>
                <w:div w:id="279460070">
                  <w:marLeft w:val="0"/>
                  <w:marRight w:val="0"/>
                  <w:marTop w:val="0"/>
                  <w:marBottom w:val="0"/>
                  <w:divBdr>
                    <w:top w:val="none" w:sz="0" w:space="0" w:color="auto"/>
                    <w:left w:val="none" w:sz="0" w:space="0" w:color="auto"/>
                    <w:bottom w:val="none" w:sz="0" w:space="0" w:color="auto"/>
                    <w:right w:val="none" w:sz="0" w:space="0" w:color="auto"/>
                  </w:divBdr>
                  <w:divsChild>
                    <w:div w:id="48655585">
                      <w:marLeft w:val="0"/>
                      <w:marRight w:val="0"/>
                      <w:marTop w:val="0"/>
                      <w:marBottom w:val="0"/>
                      <w:divBdr>
                        <w:top w:val="none" w:sz="0" w:space="0" w:color="auto"/>
                        <w:left w:val="none" w:sz="0" w:space="0" w:color="auto"/>
                        <w:bottom w:val="none" w:sz="0" w:space="0" w:color="auto"/>
                        <w:right w:val="none" w:sz="0" w:space="0" w:color="auto"/>
                      </w:divBdr>
                      <w:divsChild>
                        <w:div w:id="1495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1397">
              <w:marLeft w:val="0"/>
              <w:marRight w:val="0"/>
              <w:marTop w:val="0"/>
              <w:marBottom w:val="0"/>
              <w:divBdr>
                <w:top w:val="none" w:sz="0" w:space="0" w:color="auto"/>
                <w:left w:val="none" w:sz="0" w:space="0" w:color="auto"/>
                <w:bottom w:val="none" w:sz="0" w:space="0" w:color="auto"/>
                <w:right w:val="none" w:sz="0" w:space="0" w:color="auto"/>
              </w:divBdr>
              <w:divsChild>
                <w:div w:id="617758035">
                  <w:marLeft w:val="0"/>
                  <w:marRight w:val="0"/>
                  <w:marTop w:val="0"/>
                  <w:marBottom w:val="0"/>
                  <w:divBdr>
                    <w:top w:val="none" w:sz="0" w:space="0" w:color="auto"/>
                    <w:left w:val="none" w:sz="0" w:space="0" w:color="auto"/>
                    <w:bottom w:val="none" w:sz="0" w:space="0" w:color="auto"/>
                    <w:right w:val="none" w:sz="0" w:space="0" w:color="auto"/>
                  </w:divBdr>
                  <w:divsChild>
                    <w:div w:id="1116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181">
              <w:marLeft w:val="0"/>
              <w:marRight w:val="0"/>
              <w:marTop w:val="0"/>
              <w:marBottom w:val="0"/>
              <w:divBdr>
                <w:top w:val="none" w:sz="0" w:space="0" w:color="auto"/>
                <w:left w:val="none" w:sz="0" w:space="0" w:color="auto"/>
                <w:bottom w:val="none" w:sz="0" w:space="0" w:color="auto"/>
                <w:right w:val="none" w:sz="0" w:space="0" w:color="auto"/>
              </w:divBdr>
              <w:divsChild>
                <w:div w:id="8369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126">
          <w:marLeft w:val="0"/>
          <w:marRight w:val="0"/>
          <w:marTop w:val="0"/>
          <w:marBottom w:val="0"/>
          <w:divBdr>
            <w:top w:val="none" w:sz="0" w:space="0" w:color="auto"/>
            <w:left w:val="none" w:sz="0" w:space="0" w:color="auto"/>
            <w:bottom w:val="none" w:sz="0" w:space="0" w:color="auto"/>
            <w:right w:val="none" w:sz="0" w:space="0" w:color="auto"/>
          </w:divBdr>
          <w:divsChild>
            <w:div w:id="10105269">
              <w:marLeft w:val="0"/>
              <w:marRight w:val="0"/>
              <w:marTop w:val="0"/>
              <w:marBottom w:val="0"/>
              <w:divBdr>
                <w:top w:val="none" w:sz="0" w:space="0" w:color="auto"/>
                <w:left w:val="none" w:sz="0" w:space="0" w:color="auto"/>
                <w:bottom w:val="none" w:sz="0" w:space="0" w:color="auto"/>
                <w:right w:val="none" w:sz="0" w:space="0" w:color="auto"/>
              </w:divBdr>
              <w:divsChild>
                <w:div w:id="621808207">
                  <w:marLeft w:val="0"/>
                  <w:marRight w:val="0"/>
                  <w:marTop w:val="0"/>
                  <w:marBottom w:val="0"/>
                  <w:divBdr>
                    <w:top w:val="none" w:sz="0" w:space="0" w:color="auto"/>
                    <w:left w:val="none" w:sz="0" w:space="0" w:color="auto"/>
                    <w:bottom w:val="none" w:sz="0" w:space="0" w:color="auto"/>
                    <w:right w:val="none" w:sz="0" w:space="0" w:color="auto"/>
                  </w:divBdr>
                  <w:divsChild>
                    <w:div w:id="14760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8449">
          <w:marLeft w:val="0"/>
          <w:marRight w:val="0"/>
          <w:marTop w:val="0"/>
          <w:marBottom w:val="0"/>
          <w:divBdr>
            <w:top w:val="none" w:sz="0" w:space="0" w:color="auto"/>
            <w:left w:val="none" w:sz="0" w:space="0" w:color="auto"/>
            <w:bottom w:val="none" w:sz="0" w:space="0" w:color="auto"/>
            <w:right w:val="none" w:sz="0" w:space="0" w:color="auto"/>
          </w:divBdr>
          <w:divsChild>
            <w:div w:id="483593191">
              <w:marLeft w:val="0"/>
              <w:marRight w:val="0"/>
              <w:marTop w:val="0"/>
              <w:marBottom w:val="0"/>
              <w:divBdr>
                <w:top w:val="none" w:sz="0" w:space="0" w:color="auto"/>
                <w:left w:val="none" w:sz="0" w:space="0" w:color="auto"/>
                <w:bottom w:val="none" w:sz="0" w:space="0" w:color="auto"/>
                <w:right w:val="none" w:sz="0" w:space="0" w:color="auto"/>
              </w:divBdr>
              <w:divsChild>
                <w:div w:id="1076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F690-7333-4C59-A6EA-DA299A9E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2</cp:revision>
  <dcterms:created xsi:type="dcterms:W3CDTF">2023-03-13T18:47:00Z</dcterms:created>
  <dcterms:modified xsi:type="dcterms:W3CDTF">2023-03-13T18:47:00Z</dcterms:modified>
</cp:coreProperties>
</file>